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C8" w:rsidRDefault="00B14BC8">
      <w:pPr>
        <w:pBdr>
          <w:top w:val="nil"/>
          <w:left w:val="nil"/>
          <w:bottom w:val="nil"/>
          <w:right w:val="nil"/>
          <w:between w:val="nil"/>
        </w:pBdr>
        <w:tabs>
          <w:tab w:val="center" w:pos="4536"/>
          <w:tab w:val="right" w:pos="9072"/>
          <w:tab w:val="left" w:pos="1524"/>
        </w:tabs>
        <w:spacing w:line="240" w:lineRule="auto"/>
        <w:ind w:left="1" w:hanging="3"/>
        <w:jc w:val="center"/>
        <w:rPr>
          <w:color w:val="000000"/>
          <w:sz w:val="32"/>
          <w:szCs w:val="32"/>
        </w:rPr>
      </w:pPr>
      <w:bookmarkStart w:id="0" w:name="_GoBack"/>
      <w:bookmarkEnd w:id="0"/>
    </w:p>
    <w:p w:rsidR="00B14BC8" w:rsidRDefault="00A60D4E">
      <w:pPr>
        <w:pBdr>
          <w:top w:val="nil"/>
          <w:left w:val="nil"/>
          <w:bottom w:val="nil"/>
          <w:right w:val="nil"/>
          <w:between w:val="nil"/>
        </w:pBdr>
        <w:tabs>
          <w:tab w:val="center" w:pos="4536"/>
          <w:tab w:val="right" w:pos="9072"/>
          <w:tab w:val="left" w:pos="1524"/>
        </w:tabs>
        <w:spacing w:line="240" w:lineRule="auto"/>
        <w:ind w:left="1" w:hanging="3"/>
        <w:jc w:val="center"/>
        <w:rPr>
          <w:color w:val="000000"/>
          <w:sz w:val="28"/>
          <w:szCs w:val="28"/>
        </w:rPr>
      </w:pPr>
      <w:r>
        <w:rPr>
          <w:color w:val="000000"/>
          <w:sz w:val="28"/>
          <w:szCs w:val="28"/>
        </w:rPr>
        <w:t>Základní škola a Mateřská škola Bílý Újezd, okres Rychnov nad Kněžnou</w:t>
      </w:r>
    </w:p>
    <w:p w:rsidR="00B14BC8" w:rsidRDefault="00A60D4E">
      <w:pPr>
        <w:pBdr>
          <w:top w:val="nil"/>
          <w:left w:val="nil"/>
          <w:bottom w:val="nil"/>
          <w:right w:val="nil"/>
          <w:between w:val="nil"/>
        </w:pBdr>
        <w:tabs>
          <w:tab w:val="center" w:pos="4536"/>
          <w:tab w:val="right" w:pos="9072"/>
          <w:tab w:val="left" w:pos="1524"/>
        </w:tabs>
        <w:spacing w:line="240" w:lineRule="auto"/>
        <w:ind w:left="1" w:hanging="3"/>
        <w:jc w:val="center"/>
        <w:rPr>
          <w:color w:val="000000"/>
          <w:sz w:val="28"/>
          <w:szCs w:val="28"/>
        </w:rPr>
      </w:pPr>
      <w:r>
        <w:rPr>
          <w:color w:val="000000"/>
          <w:sz w:val="28"/>
          <w:szCs w:val="28"/>
        </w:rPr>
        <w:t>Bílý Újezd 47, 518 01 Dobruška</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jc w:val="center"/>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bookmarkStart w:id="1" w:name="_heading=h.gjdgxs" w:colFirst="0" w:colLast="0"/>
      <w:bookmarkEnd w:id="1"/>
    </w:p>
    <w:p w:rsidR="00B14BC8" w:rsidRDefault="00A60D4E">
      <w:pPr>
        <w:pBdr>
          <w:top w:val="nil"/>
          <w:left w:val="nil"/>
          <w:bottom w:val="nil"/>
          <w:right w:val="nil"/>
          <w:between w:val="nil"/>
        </w:pBdr>
        <w:spacing w:line="240" w:lineRule="auto"/>
        <w:ind w:left="2" w:hanging="4"/>
        <w:jc w:val="center"/>
        <w:rPr>
          <w:color w:val="000000"/>
          <w:sz w:val="36"/>
          <w:szCs w:val="36"/>
        </w:rPr>
      </w:pPr>
      <w:r>
        <w:rPr>
          <w:color w:val="000000"/>
          <w:sz w:val="36"/>
          <w:szCs w:val="36"/>
        </w:rPr>
        <w:t>ŠKOLNÍ VZDĚLÁVACÍ PROGRAM</w:t>
      </w:r>
    </w:p>
    <w:p w:rsidR="00B14BC8" w:rsidRDefault="00B14BC8">
      <w:pPr>
        <w:pBdr>
          <w:top w:val="nil"/>
          <w:left w:val="nil"/>
          <w:bottom w:val="nil"/>
          <w:right w:val="nil"/>
          <w:between w:val="nil"/>
        </w:pBdr>
        <w:spacing w:line="240" w:lineRule="auto"/>
        <w:ind w:left="1" w:hanging="3"/>
        <w:jc w:val="center"/>
        <w:rPr>
          <w:color w:val="000000"/>
          <w:sz w:val="28"/>
          <w:szCs w:val="28"/>
        </w:rPr>
      </w:pPr>
      <w:bookmarkStart w:id="2" w:name="_heading=h.30j0zll" w:colFirst="0" w:colLast="0"/>
      <w:bookmarkEnd w:id="2"/>
    </w:p>
    <w:p w:rsidR="00B14BC8" w:rsidRDefault="00A60D4E">
      <w:pPr>
        <w:pBdr>
          <w:top w:val="nil"/>
          <w:left w:val="nil"/>
          <w:bottom w:val="nil"/>
          <w:right w:val="nil"/>
          <w:between w:val="nil"/>
        </w:pBdr>
        <w:spacing w:line="240" w:lineRule="auto"/>
        <w:ind w:left="1" w:hanging="3"/>
        <w:jc w:val="center"/>
        <w:rPr>
          <w:color w:val="000000"/>
          <w:sz w:val="28"/>
          <w:szCs w:val="28"/>
        </w:rPr>
      </w:pPr>
      <w:r>
        <w:rPr>
          <w:b/>
          <w:color w:val="000000"/>
          <w:sz w:val="28"/>
          <w:szCs w:val="28"/>
        </w:rPr>
        <w:t>UČÍME SE SPOLU</w:t>
      </w:r>
    </w:p>
    <w:p w:rsidR="00B14BC8" w:rsidRDefault="00A60D4E">
      <w:pPr>
        <w:pBdr>
          <w:top w:val="nil"/>
          <w:left w:val="nil"/>
          <w:bottom w:val="nil"/>
          <w:right w:val="nil"/>
          <w:between w:val="nil"/>
        </w:pBdr>
        <w:spacing w:line="240" w:lineRule="auto"/>
        <w:ind w:left="2" w:hanging="4"/>
        <w:jc w:val="center"/>
        <w:rPr>
          <w:color w:val="000000"/>
          <w:sz w:val="36"/>
          <w:szCs w:val="36"/>
        </w:rPr>
      </w:pPr>
      <w:r>
        <w:rPr>
          <w:b/>
          <w:color w:val="000000"/>
          <w:sz w:val="36"/>
          <w:szCs w:val="36"/>
        </w:rPr>
        <w:t>(Nová verze k 02. 09. 202</w:t>
      </w:r>
      <w:r>
        <w:rPr>
          <w:b/>
          <w:sz w:val="36"/>
          <w:szCs w:val="36"/>
        </w:rPr>
        <w:t>4</w:t>
      </w:r>
      <w:r>
        <w:rPr>
          <w:b/>
          <w:color w:val="000000"/>
          <w:sz w:val="36"/>
          <w:szCs w:val="36"/>
        </w:rPr>
        <w:t>)</w:t>
      </w:r>
    </w:p>
    <w:p w:rsidR="00B14BC8" w:rsidRDefault="00B14BC8">
      <w:pPr>
        <w:pBdr>
          <w:top w:val="nil"/>
          <w:left w:val="nil"/>
          <w:bottom w:val="nil"/>
          <w:right w:val="nil"/>
          <w:between w:val="nil"/>
        </w:pBdr>
        <w:spacing w:line="240" w:lineRule="auto"/>
        <w:ind w:left="2" w:hanging="4"/>
        <w:jc w:val="center"/>
        <w:rPr>
          <w:color w:val="000000"/>
          <w:sz w:val="36"/>
          <w:szCs w:val="36"/>
        </w:rPr>
      </w:pPr>
    </w:p>
    <w:p w:rsidR="00B14BC8" w:rsidRDefault="00A60D4E">
      <w:pPr>
        <w:pBdr>
          <w:top w:val="nil"/>
          <w:left w:val="nil"/>
          <w:bottom w:val="nil"/>
          <w:right w:val="nil"/>
          <w:between w:val="nil"/>
        </w:pBdr>
        <w:spacing w:line="240" w:lineRule="auto"/>
        <w:ind w:left="2" w:hanging="4"/>
        <w:jc w:val="center"/>
        <w:rPr>
          <w:sz w:val="36"/>
          <w:szCs w:val="36"/>
        </w:rPr>
      </w:pPr>
      <w:r>
        <w:rPr>
          <w:b/>
          <w:sz w:val="36"/>
          <w:szCs w:val="36"/>
        </w:rPr>
        <w:t>čj. 32/24</w:t>
      </w:r>
    </w:p>
    <w:p w:rsidR="00B14BC8" w:rsidRDefault="00A60D4E">
      <w:pPr>
        <w:pBdr>
          <w:top w:val="nil"/>
          <w:left w:val="nil"/>
          <w:bottom w:val="nil"/>
          <w:right w:val="nil"/>
          <w:between w:val="nil"/>
        </w:pBdr>
        <w:spacing w:line="240" w:lineRule="auto"/>
        <w:ind w:left="0" w:hanging="2"/>
        <w:jc w:val="center"/>
        <w:rPr>
          <w:color w:val="FF0000"/>
          <w:sz w:val="52"/>
          <w:szCs w:val="52"/>
        </w:rPr>
      </w:pPr>
      <w:r>
        <w:rPr>
          <w:noProof/>
        </w:rPr>
        <w:drawing>
          <wp:anchor distT="0" distB="0" distL="0" distR="0" simplePos="0" relativeHeight="251658240" behindDoc="1" locked="0" layoutInCell="1" hidden="0" allowOverlap="1">
            <wp:simplePos x="0" y="0"/>
            <wp:positionH relativeFrom="column">
              <wp:posOffset>1462405</wp:posOffset>
            </wp:positionH>
            <wp:positionV relativeFrom="paragraph">
              <wp:posOffset>318135</wp:posOffset>
            </wp:positionV>
            <wp:extent cx="2828925" cy="28289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28925" cy="2828925"/>
                    </a:xfrm>
                    <a:prstGeom prst="rect">
                      <a:avLst/>
                    </a:prstGeom>
                    <a:ln/>
                  </pic:spPr>
                </pic:pic>
              </a:graphicData>
            </a:graphic>
          </wp:anchor>
        </w:drawing>
      </w:r>
    </w:p>
    <w:p w:rsidR="00B14BC8" w:rsidRDefault="00B14BC8">
      <w:pPr>
        <w:pBdr>
          <w:top w:val="nil"/>
          <w:left w:val="nil"/>
          <w:bottom w:val="nil"/>
          <w:right w:val="nil"/>
          <w:between w:val="nil"/>
        </w:pBdr>
        <w:spacing w:line="240" w:lineRule="auto"/>
        <w:ind w:left="3" w:hanging="5"/>
        <w:jc w:val="center"/>
        <w:rPr>
          <w:color w:val="000000"/>
          <w:sz w:val="52"/>
          <w:szCs w:val="52"/>
        </w:rPr>
      </w:pPr>
    </w:p>
    <w:p w:rsidR="00B14BC8" w:rsidRDefault="00B14BC8">
      <w:pPr>
        <w:pBdr>
          <w:top w:val="nil"/>
          <w:left w:val="nil"/>
          <w:bottom w:val="nil"/>
          <w:right w:val="nil"/>
          <w:between w:val="nil"/>
        </w:pBdr>
        <w:spacing w:line="240" w:lineRule="auto"/>
        <w:ind w:left="3" w:hanging="5"/>
        <w:jc w:val="center"/>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B14BC8">
      <w:pPr>
        <w:pBdr>
          <w:top w:val="nil"/>
          <w:left w:val="nil"/>
          <w:bottom w:val="nil"/>
          <w:right w:val="nil"/>
          <w:between w:val="nil"/>
        </w:pBdr>
        <w:spacing w:line="240" w:lineRule="auto"/>
        <w:ind w:left="3" w:hanging="5"/>
        <w:rPr>
          <w:color w:val="000000"/>
          <w:sz w:val="52"/>
          <w:szCs w:val="52"/>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VIZE NAŠÍ ŠKOLY:</w:t>
      </w:r>
    </w:p>
    <w:p w:rsidR="00B14BC8" w:rsidRDefault="00B14BC8">
      <w:pPr>
        <w:pBdr>
          <w:top w:val="nil"/>
          <w:left w:val="nil"/>
          <w:bottom w:val="nil"/>
          <w:right w:val="nil"/>
          <w:between w:val="nil"/>
        </w:pBdr>
        <w:spacing w:line="240" w:lineRule="auto"/>
        <w:ind w:left="0" w:hanging="2"/>
        <w:rPr>
          <w:color w:val="000000"/>
        </w:rPr>
      </w:pPr>
      <w:bookmarkStart w:id="3" w:name="_heading=h.1fob9te" w:colFirst="0" w:colLast="0"/>
      <w:bookmarkEnd w:id="3"/>
    </w:p>
    <w:p w:rsidR="00B14BC8" w:rsidRDefault="00A60D4E">
      <w:pPr>
        <w:pBdr>
          <w:top w:val="nil"/>
          <w:left w:val="nil"/>
          <w:bottom w:val="nil"/>
          <w:right w:val="nil"/>
          <w:between w:val="nil"/>
        </w:pBdr>
        <w:spacing w:line="240" w:lineRule="auto"/>
        <w:ind w:left="0" w:hanging="2"/>
        <w:jc w:val="center"/>
        <w:rPr>
          <w:color w:val="000000"/>
          <w:sz w:val="24"/>
          <w:szCs w:val="24"/>
        </w:rPr>
      </w:pPr>
      <w:r>
        <w:rPr>
          <w:i/>
          <w:color w:val="000000"/>
          <w:sz w:val="24"/>
          <w:szCs w:val="24"/>
        </w:rPr>
        <w:t>„Začínáme spolu růst.“</w:t>
      </w:r>
    </w:p>
    <w:p w:rsidR="00B14BC8" w:rsidRDefault="00A60D4E">
      <w:pPr>
        <w:pBdr>
          <w:top w:val="nil"/>
          <w:left w:val="nil"/>
          <w:bottom w:val="nil"/>
          <w:right w:val="nil"/>
          <w:between w:val="nil"/>
        </w:pBdr>
        <w:spacing w:line="240" w:lineRule="auto"/>
        <w:ind w:left="0" w:hanging="2"/>
        <w:rPr>
          <w:color w:val="000000"/>
        </w:rPr>
      </w:pPr>
      <w:r>
        <w:rPr>
          <w:i/>
          <w:color w:val="000000"/>
        </w:rPr>
        <w:t xml:space="preserve">                                                                                                                                               </w:t>
      </w:r>
    </w:p>
    <w:p w:rsidR="00B14BC8" w:rsidRDefault="00B14BC8">
      <w:pPr>
        <w:pBdr>
          <w:top w:val="nil"/>
          <w:left w:val="nil"/>
          <w:bottom w:val="nil"/>
          <w:right w:val="nil"/>
          <w:between w:val="nil"/>
        </w:pBdr>
        <w:spacing w:line="240" w:lineRule="auto"/>
        <w:ind w:left="1" w:hanging="3"/>
        <w:jc w:val="center"/>
        <w:rPr>
          <w:color w:val="000000"/>
          <w:sz w:val="28"/>
          <w:szCs w:val="28"/>
        </w:rPr>
      </w:pPr>
    </w:p>
    <w:p w:rsidR="00B14BC8" w:rsidRDefault="00B14BC8">
      <w:pPr>
        <w:pBdr>
          <w:top w:val="nil"/>
          <w:left w:val="nil"/>
          <w:bottom w:val="nil"/>
          <w:right w:val="nil"/>
          <w:between w:val="nil"/>
        </w:pBdr>
        <w:spacing w:line="240" w:lineRule="auto"/>
        <w:ind w:left="1" w:hanging="3"/>
        <w:jc w:val="center"/>
        <w:rPr>
          <w:color w:val="000000"/>
          <w:sz w:val="28"/>
          <w:szCs w:val="28"/>
        </w:rPr>
      </w:pPr>
    </w:p>
    <w:p w:rsidR="00B14BC8" w:rsidRDefault="00B14BC8">
      <w:pPr>
        <w:pBdr>
          <w:top w:val="nil"/>
          <w:left w:val="nil"/>
          <w:bottom w:val="nil"/>
          <w:right w:val="nil"/>
          <w:between w:val="nil"/>
        </w:pBdr>
        <w:spacing w:line="240" w:lineRule="auto"/>
        <w:ind w:left="1" w:hanging="3"/>
        <w:jc w:val="center"/>
        <w:rPr>
          <w:color w:val="000000"/>
          <w:sz w:val="28"/>
          <w:szCs w:val="28"/>
        </w:rPr>
      </w:pPr>
    </w:p>
    <w:p w:rsidR="00B14BC8" w:rsidRDefault="00A60D4E">
      <w:pPr>
        <w:ind w:left="1" w:hanging="3"/>
        <w:rPr>
          <w:b/>
          <w:sz w:val="32"/>
          <w:szCs w:val="32"/>
        </w:rPr>
      </w:pPr>
      <w:r>
        <w:rPr>
          <w:b/>
          <w:sz w:val="32"/>
          <w:szCs w:val="32"/>
        </w:rPr>
        <w:lastRenderedPageBreak/>
        <w:t>Obsah</w:t>
      </w:r>
    </w:p>
    <w:sdt>
      <w:sdtPr>
        <w:id w:val="-1167329337"/>
        <w:docPartObj>
          <w:docPartGallery w:val="Table of Contents"/>
          <w:docPartUnique/>
        </w:docPartObj>
      </w:sdtPr>
      <w:sdtEndPr/>
      <w:sdtContent>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begin"/>
          </w:r>
          <w:r>
            <w:instrText xml:space="preserve"> TOC \h \u \z \t "Heading 2,2,"</w:instrText>
          </w:r>
          <w:r>
            <w:fldChar w:fldCharType="separate"/>
          </w:r>
          <w:r>
            <w:rPr>
              <w:b/>
              <w:color w:val="000000"/>
              <w:sz w:val="24"/>
              <w:szCs w:val="24"/>
            </w:rPr>
            <w:t>1. Identifikační údaje</w:t>
          </w:r>
          <w:r>
            <w:rPr>
              <w:b/>
              <w:color w:val="000000"/>
              <w:sz w:val="24"/>
              <w:szCs w:val="24"/>
            </w:rPr>
            <w:tab/>
          </w:r>
          <w:r>
            <w:fldChar w:fldCharType="begin"/>
          </w:r>
          <w:r>
            <w:instrText xml:space="preserve"> PAGEREF _heading=h.41mghml \h </w:instrText>
          </w:r>
          <w:r>
            <w:fldChar w:fldCharType="separate"/>
          </w:r>
          <w:r>
            <w:rPr>
              <w:b/>
              <w:color w:val="000000"/>
              <w:sz w:val="24"/>
              <w:szCs w:val="24"/>
            </w:rPr>
            <w:t>3</w:t>
          </w:r>
          <w:hyperlink w:anchor="_heading=h.41mghml"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end"/>
          </w:r>
          <w:r>
            <w:rPr>
              <w:b/>
              <w:color w:val="000000"/>
              <w:sz w:val="24"/>
              <w:szCs w:val="24"/>
            </w:rPr>
            <w:t>2.  Charakteristika školy</w:t>
          </w:r>
          <w:r>
            <w:rPr>
              <w:b/>
              <w:color w:val="000000"/>
              <w:sz w:val="24"/>
              <w:szCs w:val="24"/>
            </w:rPr>
            <w:tab/>
          </w:r>
          <w:r>
            <w:fldChar w:fldCharType="begin"/>
          </w:r>
          <w:r>
            <w:instrText xml:space="preserve"> PAGEREF _heading=h.1t3h5sf \h </w:instrText>
          </w:r>
          <w:r>
            <w:fldChar w:fldCharType="separate"/>
          </w:r>
          <w:r>
            <w:rPr>
              <w:b/>
              <w:color w:val="000000"/>
              <w:sz w:val="24"/>
              <w:szCs w:val="24"/>
            </w:rPr>
            <w:t>4</w:t>
          </w:r>
          <w:hyperlink w:anchor="_heading=h.1t3h5sf"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2.1 Charakteristika školy</w:t>
          </w:r>
          <w:r>
            <w:rPr>
              <w:color w:val="000000"/>
              <w:sz w:val="24"/>
              <w:szCs w:val="24"/>
            </w:rPr>
            <w:tab/>
          </w:r>
          <w:r>
            <w:fldChar w:fldCharType="begin"/>
          </w:r>
          <w:r>
            <w:instrText xml:space="preserve"> PAGEREF _heading=h.2grqrue \h </w:instrText>
          </w:r>
          <w:r>
            <w:fldChar w:fldCharType="separate"/>
          </w:r>
          <w:r>
            <w:rPr>
              <w:color w:val="000000"/>
              <w:sz w:val="24"/>
              <w:szCs w:val="24"/>
            </w:rPr>
            <w:t>4</w:t>
          </w:r>
          <w:hyperlink w:anchor="_heading=h.2grqrue"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2.2 Charakteristika pedagogického sboru</w:t>
          </w:r>
          <w:r>
            <w:rPr>
              <w:color w:val="000000"/>
              <w:sz w:val="24"/>
              <w:szCs w:val="24"/>
            </w:rPr>
            <w:tab/>
          </w:r>
          <w:r>
            <w:fldChar w:fldCharType="begin"/>
          </w:r>
          <w:r>
            <w:instrText xml:space="preserve"> PAGEREF _heading=h.vx122</w:instrText>
          </w:r>
          <w:r>
            <w:instrText xml:space="preserve">7 \h </w:instrText>
          </w:r>
          <w:r>
            <w:fldChar w:fldCharType="separate"/>
          </w:r>
          <w:r>
            <w:rPr>
              <w:color w:val="000000"/>
              <w:sz w:val="24"/>
              <w:szCs w:val="24"/>
            </w:rPr>
            <w:t>4</w:t>
          </w:r>
          <w:hyperlink w:anchor="_heading=h.vx1227"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2.3 Charakteristika žáků</w:t>
          </w:r>
          <w:r>
            <w:rPr>
              <w:color w:val="000000"/>
              <w:sz w:val="24"/>
              <w:szCs w:val="24"/>
            </w:rPr>
            <w:tab/>
          </w:r>
          <w:r>
            <w:fldChar w:fldCharType="begin"/>
          </w:r>
          <w:r>
            <w:instrText xml:space="preserve"> PAGEREF _heading=h.3fwokq0 \h </w:instrText>
          </w:r>
          <w:r>
            <w:fldChar w:fldCharType="separate"/>
          </w:r>
          <w:r>
            <w:rPr>
              <w:color w:val="000000"/>
              <w:sz w:val="24"/>
              <w:szCs w:val="24"/>
            </w:rPr>
            <w:t>5</w:t>
          </w:r>
          <w:hyperlink w:anchor="_heading=h.3fwokq0"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 xml:space="preserve">2.4 Spolupráce školy </w:t>
          </w:r>
          <w:r>
            <w:rPr>
              <w:color w:val="000000"/>
              <w:sz w:val="24"/>
              <w:szCs w:val="24"/>
            </w:rPr>
            <w:t>se zákonnými zástupci</w:t>
          </w:r>
          <w:r>
            <w:rPr>
              <w:color w:val="000000"/>
              <w:sz w:val="24"/>
              <w:szCs w:val="24"/>
            </w:rPr>
            <w:tab/>
          </w:r>
          <w:r>
            <w:fldChar w:fldCharType="begin"/>
          </w:r>
          <w:r>
            <w:instrText xml:space="preserve"> PAGEREF _heading=h.1v1yuxt \h </w:instrText>
          </w:r>
          <w:r>
            <w:fldChar w:fldCharType="separate"/>
          </w:r>
          <w:r>
            <w:rPr>
              <w:color w:val="000000"/>
              <w:sz w:val="24"/>
              <w:szCs w:val="24"/>
            </w:rPr>
            <w:t>5</w:t>
          </w:r>
          <w:hyperlink w:anchor="_heading=h.1v1yuxt"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2.5 Spolupráce školy s dalšími partnery</w:t>
          </w:r>
          <w:r>
            <w:rPr>
              <w:color w:val="000000"/>
              <w:sz w:val="24"/>
              <w:szCs w:val="24"/>
            </w:rPr>
            <w:tab/>
          </w:r>
          <w:r>
            <w:fldChar w:fldCharType="begin"/>
          </w:r>
          <w:r>
            <w:instrText xml:space="preserve"> PAGEREF _heading=h.4f1mdlm \h </w:instrText>
          </w:r>
          <w:r>
            <w:fldChar w:fldCharType="separate"/>
          </w:r>
          <w:r>
            <w:rPr>
              <w:color w:val="000000"/>
              <w:sz w:val="24"/>
              <w:szCs w:val="24"/>
            </w:rPr>
            <w:t>6</w:t>
          </w:r>
          <w:hyperlink w:anchor="_heading=h.4f1mdlm"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2.6 Dlouhodobé projekty a pravidelné akce školy</w:t>
          </w:r>
          <w:r>
            <w:rPr>
              <w:color w:val="000000"/>
              <w:sz w:val="24"/>
              <w:szCs w:val="24"/>
            </w:rPr>
            <w:tab/>
          </w:r>
          <w:r>
            <w:fldChar w:fldCharType="begin"/>
          </w:r>
          <w:r>
            <w:instrText xml:space="preserve"> PAGEREF _heading=h.2u6wntf \h </w:instrText>
          </w:r>
          <w:r>
            <w:fldChar w:fldCharType="separate"/>
          </w:r>
          <w:r>
            <w:rPr>
              <w:color w:val="000000"/>
              <w:sz w:val="24"/>
              <w:szCs w:val="24"/>
            </w:rPr>
            <w:t>6</w:t>
          </w:r>
          <w:hyperlink w:anchor="_heading=h.2u6wntf"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end"/>
          </w:r>
          <w:r>
            <w:rPr>
              <w:b/>
              <w:color w:val="000000"/>
              <w:sz w:val="24"/>
              <w:szCs w:val="24"/>
            </w:rPr>
            <w:t>3. Charakteristika školního vzdělávacího programu</w:t>
          </w:r>
          <w:r>
            <w:rPr>
              <w:b/>
              <w:color w:val="000000"/>
              <w:sz w:val="24"/>
              <w:szCs w:val="24"/>
            </w:rPr>
            <w:tab/>
          </w:r>
          <w:r>
            <w:fldChar w:fldCharType="begin"/>
          </w:r>
          <w:r>
            <w:instrText xml:space="preserve"> PAGEREF _heading=h.19c6y18 \h </w:instrText>
          </w:r>
          <w:r>
            <w:fldChar w:fldCharType="separate"/>
          </w:r>
          <w:r>
            <w:rPr>
              <w:b/>
              <w:color w:val="000000"/>
              <w:sz w:val="24"/>
              <w:szCs w:val="24"/>
            </w:rPr>
            <w:t>8</w:t>
          </w:r>
          <w:hyperlink w:anchor="_heading=h.19c6y18"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3.1 Zaměření školy</w:t>
          </w:r>
          <w:r>
            <w:rPr>
              <w:color w:val="000000"/>
              <w:sz w:val="24"/>
              <w:szCs w:val="24"/>
            </w:rPr>
            <w:tab/>
          </w:r>
          <w:r>
            <w:fldChar w:fldCharType="begin"/>
          </w:r>
          <w:r>
            <w:instrText xml:space="preserve"> PAGEREF _heading=h.3tbugp1 \h </w:instrText>
          </w:r>
          <w:r>
            <w:fldChar w:fldCharType="separate"/>
          </w:r>
          <w:r>
            <w:rPr>
              <w:color w:val="000000"/>
              <w:sz w:val="24"/>
              <w:szCs w:val="24"/>
            </w:rPr>
            <w:t>8</w:t>
          </w:r>
          <w:hyperlink w:anchor="_heading=h.3tbugp1"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3.2 Výchovné a vzdělávací strategie</w:t>
          </w:r>
          <w:r>
            <w:rPr>
              <w:color w:val="000000"/>
              <w:sz w:val="24"/>
              <w:szCs w:val="24"/>
            </w:rPr>
            <w:tab/>
          </w:r>
          <w:r>
            <w:fldChar w:fldCharType="begin"/>
          </w:r>
          <w:r>
            <w:instrText xml:space="preserve"> PAGEREF _heading=h.28h4qwu \h </w:instrText>
          </w:r>
          <w:r>
            <w:fldChar w:fldCharType="separate"/>
          </w:r>
          <w:r>
            <w:rPr>
              <w:color w:val="000000"/>
              <w:sz w:val="24"/>
              <w:szCs w:val="24"/>
            </w:rPr>
            <w:t>8</w:t>
          </w:r>
          <w:hyperlink w:anchor="_heading=h.28h4qwu"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3.3 Vzděl</w:t>
          </w:r>
          <w:r>
            <w:rPr>
              <w:color w:val="000000"/>
              <w:sz w:val="24"/>
              <w:szCs w:val="24"/>
            </w:rPr>
            <w:t>ávání žáků se speciálními vzdělávacími potřebami</w:t>
          </w:r>
          <w:r>
            <w:rPr>
              <w:color w:val="000000"/>
              <w:sz w:val="24"/>
              <w:szCs w:val="24"/>
            </w:rPr>
            <w:tab/>
          </w:r>
          <w:r>
            <w:fldChar w:fldCharType="begin"/>
          </w:r>
          <w:r>
            <w:instrText xml:space="preserve"> PAGEREF _heading=h.nmf14n \h </w:instrText>
          </w:r>
          <w:r>
            <w:fldChar w:fldCharType="separate"/>
          </w:r>
          <w:r>
            <w:rPr>
              <w:color w:val="000000"/>
              <w:sz w:val="24"/>
              <w:szCs w:val="24"/>
            </w:rPr>
            <w:t>12</w:t>
          </w:r>
          <w:hyperlink w:anchor="_heading=h.nmf14n"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3.4 Zabezpečení vzdělávání žáků nadaných a mimořádně nadaných</w:t>
          </w:r>
          <w:r>
            <w:rPr>
              <w:color w:val="000000"/>
              <w:sz w:val="24"/>
              <w:szCs w:val="24"/>
            </w:rPr>
            <w:tab/>
          </w:r>
          <w:r>
            <w:fldChar w:fldCharType="begin"/>
          </w:r>
          <w:r>
            <w:instrText xml:space="preserve"> PAG</w:instrText>
          </w:r>
          <w:r>
            <w:instrText xml:space="preserve">EREF _heading=h.37m2jsg \h </w:instrText>
          </w:r>
          <w:r>
            <w:fldChar w:fldCharType="separate"/>
          </w:r>
          <w:r>
            <w:rPr>
              <w:color w:val="000000"/>
              <w:sz w:val="24"/>
              <w:szCs w:val="24"/>
            </w:rPr>
            <w:t>15</w:t>
          </w:r>
          <w:hyperlink w:anchor="_heading=h.37m2jsg"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3.5 Zabezpečení vzdělávání žáků – cizinců</w:t>
          </w:r>
          <w:r>
            <w:rPr>
              <w:color w:val="000000"/>
              <w:sz w:val="24"/>
              <w:szCs w:val="24"/>
            </w:rPr>
            <w:tab/>
          </w:r>
          <w:r>
            <w:fldChar w:fldCharType="begin"/>
          </w:r>
          <w:r>
            <w:instrText xml:space="preserve"> PAGEREF _heading=h.1mrcu09 \h </w:instrText>
          </w:r>
          <w:r>
            <w:fldChar w:fldCharType="separate"/>
          </w:r>
          <w:r>
            <w:rPr>
              <w:color w:val="000000"/>
              <w:sz w:val="24"/>
              <w:szCs w:val="24"/>
            </w:rPr>
            <w:t>15</w:t>
          </w:r>
          <w:hyperlink w:anchor="_heading=h.1mrcu09"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3.6 Začlenění průřezových témat</w:t>
          </w:r>
          <w:r>
            <w:rPr>
              <w:color w:val="000000"/>
              <w:sz w:val="24"/>
              <w:szCs w:val="24"/>
            </w:rPr>
            <w:tab/>
          </w:r>
          <w:r>
            <w:fldChar w:fldCharType="begin"/>
          </w:r>
          <w:r>
            <w:instrText xml:space="preserve"> PAGEREF _heading=h.46r0co2 \h </w:instrText>
          </w:r>
          <w:r>
            <w:fldChar w:fldCharType="separate"/>
          </w:r>
          <w:r>
            <w:rPr>
              <w:color w:val="000000"/>
              <w:sz w:val="24"/>
              <w:szCs w:val="24"/>
            </w:rPr>
            <w:t>16</w:t>
          </w:r>
          <w:hyperlink w:anchor="_heading=h.46r0co2"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end"/>
          </w:r>
          <w:r>
            <w:rPr>
              <w:b/>
              <w:color w:val="000000"/>
              <w:sz w:val="24"/>
              <w:szCs w:val="24"/>
            </w:rPr>
            <w:t>4. Učební plán</w:t>
          </w:r>
          <w:r>
            <w:rPr>
              <w:b/>
              <w:color w:val="000000"/>
              <w:sz w:val="24"/>
              <w:szCs w:val="24"/>
            </w:rPr>
            <w:tab/>
          </w:r>
          <w:r>
            <w:fldChar w:fldCharType="begin"/>
          </w:r>
          <w:r>
            <w:instrText xml:space="preserve"> PAGEREF _heading=h.2lwamvv \h </w:instrText>
          </w:r>
          <w:r>
            <w:fldChar w:fldCharType="separate"/>
          </w:r>
          <w:r>
            <w:rPr>
              <w:b/>
              <w:color w:val="000000"/>
              <w:sz w:val="24"/>
              <w:szCs w:val="24"/>
            </w:rPr>
            <w:t>27</w:t>
          </w:r>
          <w:hyperlink w:anchor="_heading=h.2lwamvv"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end"/>
          </w:r>
          <w:r>
            <w:rPr>
              <w:b/>
              <w:color w:val="000000"/>
              <w:sz w:val="24"/>
              <w:szCs w:val="24"/>
            </w:rPr>
            <w:t>5. Učební osnovy</w:t>
          </w:r>
          <w:r>
            <w:rPr>
              <w:b/>
              <w:color w:val="000000"/>
              <w:sz w:val="24"/>
              <w:szCs w:val="24"/>
            </w:rPr>
            <w:tab/>
          </w:r>
          <w:r>
            <w:fldChar w:fldCharType="begin"/>
          </w:r>
          <w:r>
            <w:instrText xml:space="preserve"> PAGEREF _he</w:instrText>
          </w:r>
          <w:r>
            <w:instrText xml:space="preserve">ading=h.111kx3o \h </w:instrText>
          </w:r>
          <w:r>
            <w:fldChar w:fldCharType="separate"/>
          </w:r>
          <w:r>
            <w:rPr>
              <w:b/>
              <w:color w:val="000000"/>
              <w:sz w:val="24"/>
              <w:szCs w:val="24"/>
            </w:rPr>
            <w:t>28</w:t>
          </w:r>
          <w:hyperlink w:anchor="_heading=h.111kx3o"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Český jazyk</w:t>
          </w:r>
          <w:r>
            <w:rPr>
              <w:color w:val="000000"/>
              <w:sz w:val="24"/>
              <w:szCs w:val="24"/>
            </w:rPr>
            <w:tab/>
          </w:r>
          <w:r>
            <w:fldChar w:fldCharType="begin"/>
          </w:r>
          <w:r>
            <w:instrText xml:space="preserve"> PAGEREF _heading=h.3l18frh \h </w:instrText>
          </w:r>
          <w:r>
            <w:fldChar w:fldCharType="separate"/>
          </w:r>
          <w:r>
            <w:rPr>
              <w:color w:val="000000"/>
              <w:sz w:val="24"/>
              <w:szCs w:val="24"/>
            </w:rPr>
            <w:t>29</w:t>
          </w:r>
          <w:hyperlink w:anchor="_heading=h.3l18frh"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 Anglický jazyk</w:t>
          </w:r>
          <w:r>
            <w:rPr>
              <w:color w:val="000000"/>
              <w:sz w:val="24"/>
              <w:szCs w:val="24"/>
            </w:rPr>
            <w:tab/>
          </w:r>
          <w:r>
            <w:fldChar w:fldCharType="begin"/>
          </w:r>
          <w:r>
            <w:instrText xml:space="preserve"> PAGEREF _heading=h.206ipza \h </w:instrText>
          </w:r>
          <w:r>
            <w:fldChar w:fldCharType="separate"/>
          </w:r>
          <w:r>
            <w:rPr>
              <w:color w:val="000000"/>
              <w:sz w:val="24"/>
              <w:szCs w:val="24"/>
            </w:rPr>
            <w:t>37</w:t>
          </w:r>
          <w:hyperlink w:anchor="_heading=h.206ipza"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Matematika</w:t>
          </w:r>
          <w:r>
            <w:rPr>
              <w:color w:val="000000"/>
              <w:sz w:val="24"/>
              <w:szCs w:val="24"/>
            </w:rPr>
            <w:tab/>
          </w:r>
          <w:r>
            <w:fldChar w:fldCharType="begin"/>
          </w:r>
          <w:r>
            <w:instrText xml:space="preserve"> PAGEREF _heading=h.4k668n3 \h </w:instrText>
          </w:r>
          <w:r>
            <w:fldChar w:fldCharType="separate"/>
          </w:r>
          <w:r>
            <w:rPr>
              <w:color w:val="000000"/>
              <w:sz w:val="24"/>
              <w:szCs w:val="24"/>
            </w:rPr>
            <w:t>41</w:t>
          </w:r>
          <w:hyperlink w:anchor="_heading=h.4k668n3"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Informatika</w:t>
          </w:r>
          <w:r>
            <w:rPr>
              <w:color w:val="000000"/>
              <w:sz w:val="24"/>
              <w:szCs w:val="24"/>
            </w:rPr>
            <w:tab/>
          </w:r>
          <w:r>
            <w:fldChar w:fldCharType="begin"/>
          </w:r>
          <w:r>
            <w:instrText xml:space="preserve"> PAGEREF _heading=h.1egqt2p \h </w:instrText>
          </w:r>
          <w:r>
            <w:fldChar w:fldCharType="separate"/>
          </w:r>
          <w:r>
            <w:rPr>
              <w:color w:val="000000"/>
              <w:sz w:val="24"/>
              <w:szCs w:val="24"/>
            </w:rPr>
            <w:t>49</w:t>
          </w:r>
          <w:hyperlink w:anchor="_heading=h.1egqt2p"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w:t>
          </w:r>
          <w:r>
            <w:rPr>
              <w:color w:val="000000"/>
              <w:sz w:val="24"/>
              <w:szCs w:val="24"/>
            </w:rPr>
            <w:t>dmět: Přírodověda</w:t>
          </w:r>
          <w:r>
            <w:rPr>
              <w:color w:val="000000"/>
              <w:sz w:val="24"/>
              <w:szCs w:val="24"/>
            </w:rPr>
            <w:tab/>
          </w:r>
          <w:r>
            <w:fldChar w:fldCharType="begin"/>
          </w:r>
          <w:r>
            <w:instrText xml:space="preserve"> PAGEREF _heading=h.3ygebqi \h </w:instrText>
          </w:r>
          <w:r>
            <w:fldChar w:fldCharType="separate"/>
          </w:r>
          <w:r>
            <w:rPr>
              <w:color w:val="000000"/>
              <w:sz w:val="24"/>
              <w:szCs w:val="24"/>
            </w:rPr>
            <w:t>60</w:t>
          </w:r>
          <w:hyperlink w:anchor="_heading=h.3ygebqi"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Vlastivěda</w:t>
          </w:r>
          <w:r>
            <w:rPr>
              <w:color w:val="000000"/>
              <w:sz w:val="24"/>
              <w:szCs w:val="24"/>
            </w:rPr>
            <w:tab/>
          </w:r>
          <w:r>
            <w:fldChar w:fldCharType="begin"/>
          </w:r>
          <w:r>
            <w:instrText xml:space="preserve"> PAGEREF _heading=h.2dlolyb \h </w:instrText>
          </w:r>
          <w:r>
            <w:fldChar w:fldCharType="separate"/>
          </w:r>
          <w:r>
            <w:rPr>
              <w:color w:val="000000"/>
              <w:sz w:val="24"/>
              <w:szCs w:val="24"/>
            </w:rPr>
            <w:t>65</w:t>
          </w:r>
          <w:hyperlink w:anchor="_heading=h.2dlolyb"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Hudební výchova</w:t>
          </w:r>
          <w:r>
            <w:rPr>
              <w:color w:val="000000"/>
              <w:sz w:val="24"/>
              <w:szCs w:val="24"/>
            </w:rPr>
            <w:tab/>
          </w:r>
          <w:r>
            <w:fldChar w:fldCharType="begin"/>
          </w:r>
          <w:r>
            <w:instrText xml:space="preserve"> PAGEREF _heading=h.sqyw64 \h </w:instrText>
          </w:r>
          <w:r>
            <w:fldChar w:fldCharType="separate"/>
          </w:r>
          <w:r>
            <w:rPr>
              <w:color w:val="000000"/>
              <w:sz w:val="24"/>
              <w:szCs w:val="24"/>
            </w:rPr>
            <w:t>71</w:t>
          </w:r>
          <w:hyperlink w:anchor="_heading=h.sqyw64"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w:t>
          </w:r>
          <w:r>
            <w:rPr>
              <w:color w:val="000000"/>
              <w:sz w:val="24"/>
              <w:szCs w:val="24"/>
            </w:rPr>
            <w:t>učovací předmět: Výtvarná výchova</w:t>
          </w:r>
          <w:r>
            <w:rPr>
              <w:color w:val="000000"/>
              <w:sz w:val="24"/>
              <w:szCs w:val="24"/>
            </w:rPr>
            <w:tab/>
          </w:r>
          <w:r>
            <w:fldChar w:fldCharType="begin"/>
          </w:r>
          <w:r>
            <w:instrText xml:space="preserve"> PAGEREF _heading=h.3cqmetx \h </w:instrText>
          </w:r>
          <w:r>
            <w:fldChar w:fldCharType="separate"/>
          </w:r>
          <w:r>
            <w:rPr>
              <w:color w:val="000000"/>
              <w:sz w:val="24"/>
              <w:szCs w:val="24"/>
            </w:rPr>
            <w:t>76</w:t>
          </w:r>
          <w:hyperlink w:anchor="_heading=h.3cqmetx"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Tělesná výchova</w:t>
          </w:r>
          <w:r>
            <w:rPr>
              <w:color w:val="000000"/>
              <w:sz w:val="24"/>
              <w:szCs w:val="24"/>
            </w:rPr>
            <w:tab/>
          </w:r>
          <w:r>
            <w:fldChar w:fldCharType="begin"/>
          </w:r>
          <w:r>
            <w:instrText xml:space="preserve"> PAGEREF _heading=h.1rvwp1q \h </w:instrText>
          </w:r>
          <w:r>
            <w:fldChar w:fldCharType="separate"/>
          </w:r>
          <w:r>
            <w:rPr>
              <w:color w:val="000000"/>
              <w:sz w:val="24"/>
              <w:szCs w:val="24"/>
            </w:rPr>
            <w:t>81</w:t>
          </w:r>
          <w:hyperlink w:anchor="_heading=h.1rvwp1q"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Pracovní činnosti</w:t>
          </w:r>
          <w:r>
            <w:rPr>
              <w:color w:val="000000"/>
              <w:sz w:val="24"/>
              <w:szCs w:val="24"/>
            </w:rPr>
            <w:tab/>
          </w:r>
          <w:r>
            <w:fldChar w:fldCharType="begin"/>
          </w:r>
          <w:r>
            <w:instrText xml:space="preserve"> PAGEREF _heading=h.2r0uhxc \h </w:instrText>
          </w:r>
          <w:r>
            <w:fldChar w:fldCharType="separate"/>
          </w:r>
          <w:r>
            <w:rPr>
              <w:color w:val="000000"/>
              <w:sz w:val="24"/>
              <w:szCs w:val="24"/>
            </w:rPr>
            <w:t>85</w:t>
          </w:r>
          <w:hyperlink w:anchor="_heading=h.2r0uhxc"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color w:val="000000"/>
              <w:sz w:val="24"/>
              <w:szCs w:val="24"/>
            </w:rPr>
          </w:pPr>
          <w:r>
            <w:fldChar w:fldCharType="end"/>
          </w:r>
          <w:r>
            <w:rPr>
              <w:color w:val="000000"/>
              <w:sz w:val="24"/>
              <w:szCs w:val="24"/>
            </w:rPr>
            <w:t>Vyučovací předmět: Etická výchova</w:t>
          </w:r>
          <w:r>
            <w:rPr>
              <w:color w:val="000000"/>
              <w:sz w:val="24"/>
              <w:szCs w:val="24"/>
            </w:rPr>
            <w:tab/>
          </w:r>
          <w:r>
            <w:fldChar w:fldCharType="begin"/>
          </w:r>
          <w:r>
            <w:instrText xml:space="preserve"> PAGEREF _heading=h.1664s55 \h </w:instrText>
          </w:r>
          <w:r>
            <w:fldChar w:fldCharType="separate"/>
          </w:r>
          <w:r>
            <w:rPr>
              <w:color w:val="000000"/>
              <w:sz w:val="24"/>
              <w:szCs w:val="24"/>
            </w:rPr>
            <w:t>92</w:t>
          </w:r>
          <w:hyperlink w:anchor="_heading=h.1664s55" w:history="1"/>
        </w:p>
        <w:p w:rsidR="00B14BC8" w:rsidRDefault="00A60D4E">
          <w:pPr>
            <w:pBdr>
              <w:top w:val="nil"/>
              <w:left w:val="nil"/>
              <w:bottom w:val="nil"/>
              <w:right w:val="nil"/>
              <w:between w:val="nil"/>
            </w:pBdr>
            <w:tabs>
              <w:tab w:val="right" w:pos="9062"/>
            </w:tabs>
            <w:spacing w:after="100" w:line="276" w:lineRule="auto"/>
            <w:ind w:left="0" w:hanging="2"/>
            <w:rPr>
              <w:rFonts w:ascii="Cambria" w:eastAsia="Cambria" w:hAnsi="Cambria" w:cs="Cambria"/>
              <w:b/>
              <w:color w:val="000000"/>
              <w:sz w:val="24"/>
              <w:szCs w:val="24"/>
            </w:rPr>
          </w:pPr>
          <w:r>
            <w:fldChar w:fldCharType="end"/>
          </w:r>
          <w:r>
            <w:rPr>
              <w:b/>
              <w:color w:val="000000"/>
              <w:sz w:val="24"/>
              <w:szCs w:val="24"/>
            </w:rPr>
            <w:t>6. Hodnoc</w:t>
          </w:r>
          <w:r>
            <w:rPr>
              <w:b/>
              <w:color w:val="000000"/>
              <w:sz w:val="24"/>
              <w:szCs w:val="24"/>
            </w:rPr>
            <w:t>ení výsledků vzdělávání žáků</w:t>
          </w:r>
          <w:r>
            <w:rPr>
              <w:b/>
              <w:color w:val="000000"/>
              <w:sz w:val="24"/>
              <w:szCs w:val="24"/>
            </w:rPr>
            <w:tab/>
          </w:r>
          <w:r>
            <w:fldChar w:fldCharType="begin"/>
          </w:r>
          <w:r>
            <w:instrText xml:space="preserve"> PAGEREF _heading=h.3q5sasy \h </w:instrText>
          </w:r>
          <w:r>
            <w:fldChar w:fldCharType="separate"/>
          </w:r>
          <w:r>
            <w:rPr>
              <w:b/>
              <w:color w:val="000000"/>
              <w:sz w:val="24"/>
              <w:szCs w:val="24"/>
            </w:rPr>
            <w:t>97</w:t>
          </w:r>
          <w:hyperlink w:anchor="_heading=h.3q5sasy" w:history="1"/>
        </w:p>
        <w:p w:rsidR="00B14BC8" w:rsidRDefault="00A60D4E">
          <w:pPr>
            <w:pBdr>
              <w:top w:val="nil"/>
              <w:left w:val="nil"/>
              <w:bottom w:val="nil"/>
              <w:right w:val="nil"/>
              <w:between w:val="nil"/>
            </w:pBdr>
            <w:spacing w:line="240" w:lineRule="auto"/>
            <w:ind w:left="0" w:hanging="2"/>
            <w:rPr>
              <w:color w:val="000000"/>
            </w:rPr>
          </w:pPr>
          <w:r>
            <w:fldChar w:fldCharType="end"/>
          </w:r>
          <w:r>
            <w:fldChar w:fldCharType="end"/>
          </w:r>
        </w:p>
      </w:sdtContent>
    </w:sdt>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2" w:hanging="4"/>
        <w:rPr>
          <w:color w:val="000000"/>
          <w:sz w:val="40"/>
          <w:szCs w:val="40"/>
        </w:rPr>
      </w:pPr>
    </w:p>
    <w:p w:rsidR="00B14BC8" w:rsidRDefault="00A60D4E">
      <w:pPr>
        <w:pBdr>
          <w:top w:val="nil"/>
          <w:left w:val="nil"/>
          <w:bottom w:val="nil"/>
          <w:right w:val="nil"/>
          <w:between w:val="nil"/>
        </w:pBdr>
        <w:spacing w:line="240" w:lineRule="auto"/>
        <w:ind w:left="2" w:hanging="4"/>
        <w:rPr>
          <w:color w:val="000000"/>
          <w:sz w:val="32"/>
          <w:szCs w:val="32"/>
        </w:rPr>
      </w:pPr>
      <w:bookmarkStart w:id="4" w:name="_heading=h.3dy6vkm" w:colFirst="0" w:colLast="0"/>
      <w:bookmarkEnd w:id="4"/>
      <w:r>
        <w:rPr>
          <w:color w:val="000000"/>
          <w:sz w:val="40"/>
          <w:szCs w:val="40"/>
        </w:rPr>
        <w:t xml:space="preserve"> </w:t>
      </w:r>
    </w:p>
    <w:p w:rsidR="00B14BC8" w:rsidRDefault="00A60D4E">
      <w:pPr>
        <w:pStyle w:val="Nadpis1"/>
        <w:ind w:left="2" w:hanging="4"/>
      </w:pPr>
      <w:bookmarkStart w:id="5" w:name="_heading=h.41mghml" w:colFirst="0" w:colLast="0"/>
      <w:bookmarkEnd w:id="5"/>
      <w:r>
        <w:lastRenderedPageBreak/>
        <w:t>1. Identifikační údaje</w:t>
      </w:r>
    </w:p>
    <w:p w:rsidR="00B14BC8" w:rsidRDefault="00B14BC8">
      <w:pPr>
        <w:pBdr>
          <w:top w:val="nil"/>
          <w:left w:val="nil"/>
          <w:bottom w:val="nil"/>
          <w:right w:val="nil"/>
          <w:between w:val="nil"/>
        </w:pBdr>
        <w:spacing w:line="240" w:lineRule="auto"/>
        <w:ind w:left="1" w:hanging="3"/>
        <w:rPr>
          <w:b/>
          <w:color w:val="000000"/>
          <w:sz w:val="32"/>
          <w:szCs w:val="32"/>
        </w:rPr>
      </w:pPr>
    </w:p>
    <w:p w:rsidR="00B14BC8" w:rsidRDefault="00A60D4E">
      <w:pPr>
        <w:pBdr>
          <w:top w:val="nil"/>
          <w:left w:val="nil"/>
          <w:bottom w:val="nil"/>
          <w:right w:val="nil"/>
          <w:between w:val="nil"/>
        </w:pBdr>
        <w:spacing w:line="240" w:lineRule="auto"/>
        <w:ind w:left="1" w:hanging="3"/>
        <w:rPr>
          <w:b/>
          <w:color w:val="000000"/>
          <w:sz w:val="28"/>
          <w:szCs w:val="28"/>
        </w:rPr>
      </w:pPr>
      <w:r>
        <w:rPr>
          <w:b/>
          <w:color w:val="000000"/>
          <w:sz w:val="28"/>
          <w:szCs w:val="28"/>
        </w:rPr>
        <w:t>Název vzdělávacího dokumentu:</w:t>
      </w:r>
    </w:p>
    <w:p w:rsidR="00B14BC8" w:rsidRDefault="00A60D4E">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Školní vzdělávací program pro základní vzdělávání </w:t>
      </w:r>
    </w:p>
    <w:p w:rsidR="00B14BC8" w:rsidRDefault="00B14BC8">
      <w:pPr>
        <w:pBdr>
          <w:top w:val="nil"/>
          <w:left w:val="nil"/>
          <w:bottom w:val="nil"/>
          <w:right w:val="nil"/>
          <w:between w:val="nil"/>
        </w:pBdr>
        <w:spacing w:line="240" w:lineRule="auto"/>
        <w:ind w:left="1" w:hanging="3"/>
        <w:jc w:val="center"/>
        <w:rPr>
          <w:color w:val="000000"/>
          <w:sz w:val="32"/>
          <w:szCs w:val="32"/>
        </w:rPr>
      </w:pPr>
    </w:p>
    <w:p w:rsidR="00B14BC8" w:rsidRDefault="00A60D4E">
      <w:pPr>
        <w:pBdr>
          <w:top w:val="nil"/>
          <w:left w:val="nil"/>
          <w:bottom w:val="nil"/>
          <w:right w:val="nil"/>
          <w:between w:val="nil"/>
        </w:pBdr>
        <w:spacing w:line="240" w:lineRule="auto"/>
        <w:ind w:left="1" w:hanging="3"/>
        <w:jc w:val="both"/>
        <w:rPr>
          <w:color w:val="000000"/>
          <w:sz w:val="28"/>
          <w:szCs w:val="28"/>
        </w:rPr>
      </w:pPr>
      <w:r>
        <w:rPr>
          <w:b/>
          <w:color w:val="000000"/>
          <w:sz w:val="28"/>
          <w:szCs w:val="28"/>
        </w:rPr>
        <w:t>Motivační název:</w:t>
      </w:r>
    </w:p>
    <w:p w:rsidR="00B14BC8" w:rsidRDefault="00A60D4E">
      <w:pPr>
        <w:pBdr>
          <w:top w:val="nil"/>
          <w:left w:val="nil"/>
          <w:bottom w:val="nil"/>
          <w:right w:val="nil"/>
          <w:between w:val="nil"/>
        </w:pBdr>
        <w:spacing w:line="240" w:lineRule="auto"/>
        <w:ind w:left="1" w:hanging="3"/>
        <w:jc w:val="both"/>
        <w:rPr>
          <w:color w:val="000000"/>
          <w:sz w:val="32"/>
          <w:szCs w:val="32"/>
        </w:rPr>
      </w:pPr>
      <w:r>
        <w:rPr>
          <w:b/>
          <w:color w:val="000000"/>
          <w:sz w:val="32"/>
          <w:szCs w:val="32"/>
        </w:rPr>
        <w:t xml:space="preserve">             UČÍME SE SPOLU  </w:t>
      </w:r>
      <w:r>
        <w:rPr>
          <w:i/>
          <w:color w:val="000000"/>
          <w:sz w:val="24"/>
          <w:szCs w:val="24"/>
        </w:rPr>
        <w:t xml:space="preserve">(č.j. – </w:t>
      </w:r>
      <w:r>
        <w:rPr>
          <w:i/>
          <w:sz w:val="24"/>
          <w:szCs w:val="24"/>
        </w:rPr>
        <w:t>32/24</w:t>
      </w:r>
      <w:r>
        <w:rPr>
          <w:i/>
          <w:color w:val="000000"/>
          <w:sz w:val="24"/>
          <w:szCs w:val="24"/>
        </w:rPr>
        <w:t>)</w:t>
      </w:r>
    </w:p>
    <w:p w:rsidR="00B14BC8" w:rsidRDefault="00B14BC8">
      <w:pPr>
        <w:pBdr>
          <w:top w:val="nil"/>
          <w:left w:val="nil"/>
          <w:bottom w:val="nil"/>
          <w:right w:val="nil"/>
          <w:between w:val="nil"/>
        </w:pBdr>
        <w:spacing w:line="288" w:lineRule="auto"/>
        <w:ind w:left="1" w:hanging="3"/>
        <w:rPr>
          <w:color w:val="000000"/>
          <w:sz w:val="28"/>
          <w:szCs w:val="28"/>
        </w:rPr>
      </w:pPr>
    </w:p>
    <w:p w:rsidR="00B14BC8" w:rsidRDefault="00A60D4E">
      <w:pPr>
        <w:pBdr>
          <w:top w:val="nil"/>
          <w:left w:val="nil"/>
          <w:bottom w:val="nil"/>
          <w:right w:val="nil"/>
          <w:between w:val="nil"/>
        </w:pBdr>
        <w:spacing w:line="288" w:lineRule="auto"/>
        <w:ind w:left="1" w:hanging="3"/>
        <w:rPr>
          <w:color w:val="000000"/>
          <w:sz w:val="28"/>
          <w:szCs w:val="28"/>
        </w:rPr>
      </w:pPr>
      <w:r>
        <w:rPr>
          <w:b/>
          <w:color w:val="000000"/>
          <w:sz w:val="28"/>
          <w:szCs w:val="28"/>
        </w:rPr>
        <w:t>Údaje o škole: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Základní škola:  </w:t>
      </w:r>
      <w:r>
        <w:rPr>
          <w:b/>
          <w:color w:val="000000"/>
          <w:sz w:val="24"/>
          <w:szCs w:val="24"/>
        </w:rPr>
        <w:t xml:space="preserve">Základní škola a Mateřská škola Bílý Újezd,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                           okres Rychnov nad Kněžnou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Ulice, č.p..:        </w:t>
      </w:r>
      <w:r>
        <w:rPr>
          <w:b/>
          <w:color w:val="000000"/>
          <w:sz w:val="24"/>
          <w:szCs w:val="24"/>
        </w:rPr>
        <w:t>Bílý Újezd, č. 47</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PSČ, město:       </w:t>
      </w:r>
      <w:r>
        <w:rPr>
          <w:b/>
          <w:color w:val="000000"/>
          <w:sz w:val="24"/>
          <w:szCs w:val="24"/>
        </w:rPr>
        <w:t>518 01 Dobruška</w:t>
      </w:r>
    </w:p>
    <w:p w:rsidR="00B14BC8" w:rsidRDefault="00A60D4E">
      <w:pPr>
        <w:pBdr>
          <w:top w:val="nil"/>
          <w:left w:val="nil"/>
          <w:bottom w:val="nil"/>
          <w:right w:val="nil"/>
          <w:between w:val="nil"/>
        </w:pBdr>
        <w:tabs>
          <w:tab w:val="left" w:pos="3240"/>
        </w:tabs>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Jméno ředitele:   </w:t>
      </w:r>
      <w:r>
        <w:rPr>
          <w:b/>
          <w:color w:val="000000"/>
          <w:sz w:val="24"/>
          <w:szCs w:val="24"/>
        </w:rPr>
        <w:t>Mgr. Andrea Kulichová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Koordinátor ŠVP: Mgr. Nika Zemanová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b/>
          <w:color w:val="000000"/>
          <w:sz w:val="24"/>
          <w:szCs w:val="24"/>
        </w:rPr>
      </w:pPr>
      <w:r>
        <w:rPr>
          <w:color w:val="000000"/>
          <w:sz w:val="24"/>
          <w:szCs w:val="24"/>
        </w:rPr>
        <w:t>Kontakty</w:t>
      </w:r>
      <w:r>
        <w:rPr>
          <w:b/>
          <w:color w:val="000000"/>
          <w:sz w:val="24"/>
          <w:szCs w:val="24"/>
        </w:rPr>
        <w:t xml:space="preserve">: </w:t>
      </w:r>
      <w:r>
        <w:rPr>
          <w:b/>
          <w:color w:val="000000"/>
          <w:sz w:val="24"/>
          <w:szCs w:val="24"/>
        </w:rPr>
        <w:tab/>
      </w:r>
      <w:r>
        <w:rPr>
          <w:b/>
          <w:color w:val="000000"/>
          <w:sz w:val="24"/>
          <w:szCs w:val="24"/>
        </w:rPr>
        <w:tab/>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č.tel.:  </w:t>
      </w:r>
      <w:r>
        <w:rPr>
          <w:b/>
          <w:color w:val="000000"/>
          <w:sz w:val="24"/>
          <w:szCs w:val="24"/>
        </w:rPr>
        <w:tab/>
      </w:r>
      <w:r>
        <w:rPr>
          <w:b/>
          <w:color w:val="000000"/>
          <w:sz w:val="24"/>
          <w:szCs w:val="24"/>
        </w:rPr>
        <w:tab/>
        <w:t>494 666 136</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e-mail:</w:t>
      </w:r>
      <w:r>
        <w:rPr>
          <w:b/>
          <w:color w:val="000000"/>
          <w:sz w:val="24"/>
          <w:szCs w:val="24"/>
        </w:rPr>
        <w:tab/>
        <w:t xml:space="preserve"> </w:t>
      </w:r>
      <w:r>
        <w:rPr>
          <w:b/>
          <w:color w:val="000000"/>
          <w:sz w:val="24"/>
          <w:szCs w:val="24"/>
        </w:rPr>
        <w:tab/>
        <w:t>reditelna@skolabilyujezd.cz</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ab/>
        <w:t>www:</w:t>
      </w:r>
      <w:r>
        <w:rPr>
          <w:b/>
          <w:color w:val="000000"/>
          <w:sz w:val="24"/>
          <w:szCs w:val="24"/>
        </w:rPr>
        <w:tab/>
      </w:r>
      <w:r>
        <w:rPr>
          <w:b/>
          <w:color w:val="000000"/>
          <w:sz w:val="24"/>
          <w:szCs w:val="24"/>
        </w:rPr>
        <w:tab/>
        <w:t>http://www.skolabilyujezd.cz</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IČO: </w:t>
      </w:r>
      <w:r>
        <w:rPr>
          <w:color w:val="000000"/>
          <w:sz w:val="24"/>
          <w:szCs w:val="24"/>
        </w:rPr>
        <w:tab/>
      </w:r>
      <w:r>
        <w:rPr>
          <w:color w:val="000000"/>
          <w:sz w:val="24"/>
          <w:szCs w:val="24"/>
        </w:rPr>
        <w:tab/>
        <w:t>70980861</w:t>
      </w:r>
    </w:p>
    <w:p w:rsidR="00B14BC8" w:rsidRDefault="00B14BC8">
      <w:pPr>
        <w:pBdr>
          <w:top w:val="nil"/>
          <w:left w:val="nil"/>
          <w:bottom w:val="nil"/>
          <w:right w:val="nil"/>
          <w:between w:val="nil"/>
        </w:pBdr>
        <w:spacing w:line="288" w:lineRule="auto"/>
        <w:ind w:left="1" w:hanging="3"/>
        <w:rPr>
          <w:color w:val="000000"/>
          <w:sz w:val="28"/>
          <w:szCs w:val="28"/>
        </w:rPr>
      </w:pPr>
    </w:p>
    <w:p w:rsidR="00B14BC8" w:rsidRDefault="00A60D4E">
      <w:pPr>
        <w:pBdr>
          <w:top w:val="nil"/>
          <w:left w:val="nil"/>
          <w:bottom w:val="nil"/>
          <w:right w:val="nil"/>
          <w:between w:val="nil"/>
        </w:pBdr>
        <w:spacing w:line="288" w:lineRule="auto"/>
        <w:ind w:left="1" w:hanging="3"/>
        <w:rPr>
          <w:color w:val="000000"/>
          <w:sz w:val="28"/>
          <w:szCs w:val="28"/>
        </w:rPr>
      </w:pPr>
      <w:r>
        <w:rPr>
          <w:b/>
          <w:color w:val="000000"/>
          <w:sz w:val="28"/>
          <w:szCs w:val="28"/>
        </w:rPr>
        <w:t>Zřizovatel školy:</w:t>
      </w:r>
    </w:p>
    <w:p w:rsidR="00B14BC8" w:rsidRDefault="00A60D4E">
      <w:pPr>
        <w:pBdr>
          <w:top w:val="nil"/>
          <w:left w:val="nil"/>
          <w:bottom w:val="nil"/>
          <w:right w:val="nil"/>
          <w:between w:val="nil"/>
        </w:pBdr>
        <w:spacing w:line="288" w:lineRule="auto"/>
        <w:ind w:left="0" w:hanging="2"/>
        <w:rPr>
          <w:color w:val="000000"/>
          <w:sz w:val="24"/>
          <w:szCs w:val="24"/>
        </w:rPr>
      </w:pPr>
      <w:r>
        <w:rPr>
          <w:color w:val="000000"/>
          <w:sz w:val="24"/>
          <w:szCs w:val="24"/>
        </w:rPr>
        <w:t xml:space="preserve">Název:        </w:t>
      </w:r>
      <w:r>
        <w:rPr>
          <w:b/>
          <w:color w:val="000000"/>
          <w:sz w:val="24"/>
          <w:szCs w:val="24"/>
        </w:rPr>
        <w:t>Obec Bílý Újezd</w:t>
      </w:r>
    </w:p>
    <w:p w:rsidR="00B14BC8" w:rsidRDefault="00B14BC8">
      <w:pPr>
        <w:pBdr>
          <w:top w:val="nil"/>
          <w:left w:val="nil"/>
          <w:bottom w:val="nil"/>
          <w:right w:val="nil"/>
          <w:between w:val="nil"/>
        </w:pBdr>
        <w:spacing w:line="288" w:lineRule="auto"/>
        <w:ind w:left="0" w:hanging="2"/>
        <w:rPr>
          <w:color w:val="000000"/>
          <w:sz w:val="24"/>
          <w:szCs w:val="24"/>
        </w:rPr>
      </w:pPr>
    </w:p>
    <w:p w:rsidR="00B14BC8" w:rsidRDefault="00A60D4E">
      <w:pPr>
        <w:pBdr>
          <w:top w:val="nil"/>
          <w:left w:val="nil"/>
          <w:bottom w:val="nil"/>
          <w:right w:val="nil"/>
          <w:between w:val="nil"/>
        </w:pBdr>
        <w:tabs>
          <w:tab w:val="left" w:pos="380"/>
        </w:tabs>
        <w:spacing w:after="340" w:line="288" w:lineRule="auto"/>
        <w:ind w:left="0" w:hanging="2"/>
        <w:jc w:val="both"/>
        <w:rPr>
          <w:b/>
          <w:color w:val="000000"/>
          <w:sz w:val="28"/>
          <w:szCs w:val="28"/>
        </w:rPr>
      </w:pPr>
      <w:r>
        <w:rPr>
          <w:color w:val="000000"/>
          <w:sz w:val="24"/>
          <w:szCs w:val="24"/>
        </w:rPr>
        <w:t xml:space="preserve">Adresa:      </w:t>
      </w:r>
      <w:r>
        <w:rPr>
          <w:b/>
          <w:color w:val="000000"/>
          <w:sz w:val="24"/>
          <w:szCs w:val="24"/>
        </w:rPr>
        <w:t>Bílý Újezd 42, 518 01 Dobruška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Kontakty: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č.tel.:</w:t>
      </w:r>
      <w:r>
        <w:rPr>
          <w:b/>
          <w:color w:val="000000"/>
          <w:sz w:val="24"/>
          <w:szCs w:val="24"/>
        </w:rPr>
        <w:tab/>
      </w:r>
      <w:r>
        <w:rPr>
          <w:b/>
          <w:color w:val="000000"/>
          <w:sz w:val="24"/>
          <w:szCs w:val="24"/>
        </w:rPr>
        <w:tab/>
        <w:t>494 666 111, 494 666 900</w:t>
      </w:r>
    </w:p>
    <w:p w:rsidR="00B14BC8" w:rsidRDefault="00A60D4E">
      <w:pPr>
        <w:pBdr>
          <w:top w:val="nil"/>
          <w:left w:val="nil"/>
          <w:bottom w:val="nil"/>
          <w:right w:val="nil"/>
          <w:between w:val="nil"/>
        </w:pBdr>
        <w:spacing w:line="240" w:lineRule="auto"/>
        <w:ind w:left="0" w:hanging="2"/>
        <w:rPr>
          <w:sz w:val="24"/>
          <w:szCs w:val="24"/>
        </w:rPr>
      </w:pPr>
      <w:r>
        <w:rPr>
          <w:b/>
          <w:color w:val="000000"/>
          <w:sz w:val="24"/>
          <w:szCs w:val="24"/>
        </w:rPr>
        <w:t>e-mail:</w:t>
      </w:r>
      <w:r>
        <w:rPr>
          <w:b/>
          <w:color w:val="000000"/>
          <w:sz w:val="24"/>
          <w:szCs w:val="24"/>
        </w:rPr>
        <w:tab/>
      </w:r>
      <w:r>
        <w:rPr>
          <w:b/>
          <w:color w:val="000000"/>
          <w:sz w:val="24"/>
          <w:szCs w:val="24"/>
        </w:rPr>
        <w:tab/>
      </w:r>
      <w:r>
        <w:rPr>
          <w:b/>
          <w:sz w:val="24"/>
          <w:szCs w:val="24"/>
        </w:rPr>
        <w:t>obec@bilyujezd.cz</w:t>
      </w:r>
    </w:p>
    <w:p w:rsidR="00B14BC8" w:rsidRDefault="00A60D4E">
      <w:pPr>
        <w:pBdr>
          <w:top w:val="nil"/>
          <w:left w:val="nil"/>
          <w:bottom w:val="nil"/>
          <w:right w:val="nil"/>
          <w:between w:val="nil"/>
        </w:pBdr>
        <w:spacing w:line="240" w:lineRule="auto"/>
        <w:ind w:left="0" w:hanging="2"/>
        <w:rPr>
          <w:sz w:val="24"/>
          <w:szCs w:val="24"/>
        </w:rPr>
      </w:pPr>
      <w:r>
        <w:rPr>
          <w:b/>
          <w:color w:val="000000"/>
          <w:sz w:val="24"/>
          <w:szCs w:val="24"/>
        </w:rPr>
        <w:t>www:</w:t>
      </w:r>
      <w:r>
        <w:rPr>
          <w:b/>
          <w:color w:val="000000"/>
          <w:sz w:val="24"/>
          <w:szCs w:val="24"/>
        </w:rPr>
        <w:tab/>
      </w:r>
      <w:r>
        <w:rPr>
          <w:b/>
          <w:color w:val="000000"/>
          <w:sz w:val="24"/>
          <w:szCs w:val="24"/>
        </w:rPr>
        <w:tab/>
      </w:r>
      <w:r>
        <w:rPr>
          <w:b/>
          <w:sz w:val="24"/>
          <w:szCs w:val="24"/>
        </w:rPr>
        <w:t>http://www.bilyujezd.cz</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 xml:space="preserve">Platnost dokumentu:  od 2. 9. 2024, </w:t>
      </w:r>
      <w:r>
        <w:rPr>
          <w:b/>
          <w:color w:val="000000"/>
          <w:sz w:val="24"/>
          <w:szCs w:val="24"/>
        </w:rPr>
        <w:t>byl zpracován podle RVP ZV (leden 2021)</w:t>
      </w:r>
      <w:r>
        <w:rPr>
          <w:b/>
          <w:color w:val="000000"/>
          <w:sz w:val="24"/>
          <w:szCs w:val="24"/>
        </w:rPr>
        <w:tab/>
      </w:r>
    </w:p>
    <w:p w:rsidR="00B14BC8" w:rsidRDefault="00A60D4E">
      <w:pPr>
        <w:pBdr>
          <w:top w:val="nil"/>
          <w:left w:val="nil"/>
          <w:bottom w:val="nil"/>
          <w:right w:val="nil"/>
          <w:between w:val="nil"/>
        </w:pBdr>
        <w:spacing w:line="240" w:lineRule="auto"/>
        <w:ind w:left="0" w:hanging="2"/>
        <w:rPr>
          <w:sz w:val="24"/>
          <w:szCs w:val="24"/>
        </w:rPr>
      </w:pPr>
      <w:r>
        <w:rPr>
          <w:sz w:val="24"/>
          <w:szCs w:val="24"/>
        </w:rPr>
        <w:t xml:space="preserve">ŠVP byl projednán na Pedagogické radě dne 28. 8. 2024  </w:t>
      </w:r>
    </w:p>
    <w:p w:rsidR="00B14BC8" w:rsidRDefault="00A60D4E">
      <w:pPr>
        <w:pBdr>
          <w:top w:val="nil"/>
          <w:left w:val="nil"/>
          <w:bottom w:val="nil"/>
          <w:right w:val="nil"/>
          <w:between w:val="nil"/>
        </w:pBdr>
        <w:spacing w:line="240" w:lineRule="auto"/>
        <w:ind w:left="0" w:hanging="2"/>
        <w:rPr>
          <w:sz w:val="28"/>
          <w:szCs w:val="28"/>
        </w:rPr>
      </w:pPr>
      <w:r>
        <w:rPr>
          <w:sz w:val="24"/>
          <w:szCs w:val="24"/>
        </w:rPr>
        <w:t>a schválen Školskou radou dne 29. 8. 2024</w:t>
      </w:r>
    </w:p>
    <w:p w:rsidR="00B14BC8" w:rsidRDefault="00B14BC8">
      <w:pPr>
        <w:pBdr>
          <w:top w:val="nil"/>
          <w:left w:val="nil"/>
          <w:bottom w:val="nil"/>
          <w:right w:val="nil"/>
          <w:between w:val="nil"/>
        </w:pBdr>
        <w:spacing w:line="240" w:lineRule="auto"/>
        <w:ind w:left="1" w:hanging="3"/>
        <w:rPr>
          <w:b/>
          <w:color w:val="000000"/>
          <w:sz w:val="28"/>
          <w:szCs w:val="28"/>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Podpis ředitelky školy a razítko školy: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adpis1"/>
        <w:ind w:left="2" w:hanging="4"/>
      </w:pPr>
      <w:bookmarkStart w:id="6" w:name="_heading=h.1t3h5sf" w:colFirst="0" w:colLast="0"/>
      <w:bookmarkEnd w:id="6"/>
      <w:r>
        <w:lastRenderedPageBreak/>
        <w:t>2.  Charakteristika školy</w:t>
      </w:r>
    </w:p>
    <w:p w:rsidR="00B14BC8" w:rsidRDefault="00B14BC8">
      <w:pPr>
        <w:keepNext/>
        <w:pBdr>
          <w:top w:val="nil"/>
          <w:left w:val="nil"/>
          <w:bottom w:val="nil"/>
          <w:right w:val="nil"/>
          <w:between w:val="nil"/>
        </w:pBdr>
        <w:spacing w:line="240" w:lineRule="auto"/>
        <w:ind w:left="0" w:hanging="2"/>
        <w:rPr>
          <w:color w:val="000000"/>
        </w:rPr>
      </w:pPr>
      <w:bookmarkStart w:id="7" w:name="_heading=h.4d34og8" w:colFirst="0" w:colLast="0"/>
      <w:bookmarkEnd w:id="7"/>
    </w:p>
    <w:p w:rsidR="00B14BC8" w:rsidRDefault="00A60D4E">
      <w:pPr>
        <w:pStyle w:val="Nadpis2"/>
        <w:ind w:left="1" w:hanging="3"/>
      </w:pPr>
      <w:bookmarkStart w:id="8" w:name="_heading=h.2grqrue" w:colFirst="0" w:colLast="0"/>
      <w:bookmarkEnd w:id="8"/>
      <w:r>
        <w:t>2.1 Charakteristika školy</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tabs>
          <w:tab w:val="left" w:pos="380"/>
        </w:tabs>
        <w:spacing w:after="340" w:line="288" w:lineRule="auto"/>
        <w:ind w:left="0" w:hanging="2"/>
        <w:jc w:val="both"/>
        <w:rPr>
          <w:color w:val="000000"/>
          <w:sz w:val="28"/>
          <w:szCs w:val="28"/>
        </w:rPr>
      </w:pPr>
      <w:r>
        <w:rPr>
          <w:color w:val="000000"/>
          <w:sz w:val="24"/>
          <w:szCs w:val="24"/>
        </w:rPr>
        <w:t xml:space="preserve">     Základní škola a Mateřská škola, Bílý Újezd, okres Rychnov nad Kněžnou je od 1. 1. 2003 právní subjekt. Zřizovatelem je Obec Bílý Újezd.</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     Základní škola a Mateřská škola, Bílý Újezd, okres Rychnov nad Kněžnou je zařízení, jehož součástmi jsou mateřská škola, základní škola s prvním až pátým ročníkem, školní družina a školní jídelna.</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     V Základní škole a Mateřské škole, Bílý Újezd, ok</w:t>
      </w:r>
      <w:r>
        <w:rPr>
          <w:color w:val="000000"/>
          <w:sz w:val="24"/>
          <w:szCs w:val="24"/>
        </w:rPr>
        <w:t xml:space="preserve">res Rychnov nad </w:t>
      </w:r>
      <w:r>
        <w:rPr>
          <w:sz w:val="24"/>
          <w:szCs w:val="24"/>
        </w:rPr>
        <w:t xml:space="preserve">Kněžnou pracuje celkem šest pedagogických (případně i asistentky) </w:t>
      </w:r>
      <w:r>
        <w:rPr>
          <w:color w:val="000000"/>
          <w:sz w:val="24"/>
          <w:szCs w:val="24"/>
        </w:rPr>
        <w:t xml:space="preserve">a tři provozní pracovnice. V přízemí budovy je umístěna ředitelna s kanceláří, mateřská škola, školní jídelna, kuchyně, šatny a sociální zařízení. V prvním poschodí jsou tři </w:t>
      </w:r>
      <w:r>
        <w:rPr>
          <w:color w:val="000000"/>
          <w:sz w:val="24"/>
          <w:szCs w:val="24"/>
        </w:rPr>
        <w:t xml:space="preserve">třídy, kde jsou počítače a ve dvou z nich interaktivní tabule. Tělocvična je zrekonstruovaná a vybavená základním nářadím a náčiním, je v ní zázemí pro první ročník. Školní dvůr, zahrada a pískoviště jsou oploceny, tvoří s budovou školy uzavřený celek. Na </w:t>
      </w:r>
      <w:r>
        <w:rPr>
          <w:color w:val="000000"/>
          <w:sz w:val="24"/>
          <w:szCs w:val="24"/>
        </w:rPr>
        <w:t>zahradě je přístřešek, který slouží nejen ZŠ k výuce venku, ale také jako zázemí pro MŠ a ŠD při pobytu venku. V bezprostřední blízkosti školy je víceúčelové hřiště, využívané po celý rok (atletika, tenis, míčové hry, v zimě kluziště) a dětské hřiště.</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    </w:t>
      </w:r>
      <w:r>
        <w:rPr>
          <w:color w:val="000000"/>
          <w:sz w:val="24"/>
          <w:szCs w:val="24"/>
        </w:rPr>
        <w:t xml:space="preserve"> Spádovou oblast tvoří obce Masty, Hroška a Roudné. Žáci základní školy přecházejí na druhý stupeň do plně organizované školy v Solnici, v Dobrušce, ve Skuhrově nad Bělou nebo v Rychnově nad Kněžnou.</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     Mateřská škola je jednotřídní předškolní zařízení, </w:t>
      </w:r>
      <w:r>
        <w:rPr>
          <w:color w:val="000000"/>
          <w:sz w:val="24"/>
          <w:szCs w:val="24"/>
        </w:rPr>
        <w:t>provoz probíhá od 6. 30 do 16. 00 hodin.</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Školní družina má jedno oddělení, provoz je od 6.30 do 15. 00 hodin.</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Školní jídelna zabezpečuje stravování dětí z mateřské školy, žáků a zaměstnanců.  </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Kapacita: </w:t>
      </w:r>
      <w:r>
        <w:rPr>
          <w:color w:val="000000"/>
          <w:sz w:val="24"/>
          <w:szCs w:val="24"/>
        </w:rPr>
        <w:tab/>
        <w:t>MŠ – 28 dětí</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ab/>
      </w:r>
      <w:r>
        <w:rPr>
          <w:color w:val="000000"/>
          <w:sz w:val="24"/>
          <w:szCs w:val="24"/>
        </w:rPr>
        <w:tab/>
      </w:r>
      <w:r>
        <w:rPr>
          <w:color w:val="000000"/>
          <w:sz w:val="24"/>
          <w:szCs w:val="24"/>
        </w:rPr>
        <w:tab/>
        <w:t>ZŠ – 40 žáků</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ab/>
      </w:r>
      <w:r>
        <w:rPr>
          <w:color w:val="000000"/>
          <w:sz w:val="24"/>
          <w:szCs w:val="24"/>
        </w:rPr>
        <w:tab/>
      </w:r>
      <w:r>
        <w:rPr>
          <w:color w:val="000000"/>
          <w:sz w:val="24"/>
          <w:szCs w:val="24"/>
        </w:rPr>
        <w:tab/>
        <w:t>ŠD – 25 žáků</w:t>
      </w:r>
    </w:p>
    <w:p w:rsidR="00B14BC8" w:rsidRDefault="00A60D4E">
      <w:p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ab/>
      </w:r>
      <w:r>
        <w:rPr>
          <w:color w:val="000000"/>
          <w:sz w:val="24"/>
          <w:szCs w:val="24"/>
        </w:rPr>
        <w:tab/>
      </w:r>
      <w:r>
        <w:rPr>
          <w:color w:val="000000"/>
          <w:sz w:val="24"/>
          <w:szCs w:val="24"/>
        </w:rPr>
        <w:tab/>
        <w:t>ŠJ –</w:t>
      </w:r>
      <w:r>
        <w:rPr>
          <w:color w:val="000000"/>
          <w:sz w:val="24"/>
          <w:szCs w:val="24"/>
        </w:rPr>
        <w:t xml:space="preserve"> 80 strávníků</w:t>
      </w:r>
    </w:p>
    <w:p w:rsidR="00B14BC8" w:rsidRDefault="00B14BC8">
      <w:pPr>
        <w:pBdr>
          <w:top w:val="nil"/>
          <w:left w:val="nil"/>
          <w:bottom w:val="nil"/>
          <w:right w:val="nil"/>
          <w:between w:val="nil"/>
        </w:pBdr>
        <w:spacing w:line="240" w:lineRule="auto"/>
        <w:ind w:left="0" w:hanging="2"/>
        <w:jc w:val="both"/>
        <w:rPr>
          <w:color w:val="000000"/>
          <w:sz w:val="24"/>
          <w:szCs w:val="24"/>
        </w:rPr>
      </w:pPr>
    </w:p>
    <w:p w:rsidR="00B14BC8" w:rsidRDefault="00A60D4E">
      <w:pPr>
        <w:pBdr>
          <w:top w:val="nil"/>
          <w:left w:val="nil"/>
          <w:bottom w:val="nil"/>
          <w:right w:val="nil"/>
          <w:between w:val="nil"/>
        </w:pBdr>
        <w:tabs>
          <w:tab w:val="left" w:pos="660"/>
        </w:tabs>
        <w:spacing w:line="240" w:lineRule="auto"/>
        <w:ind w:left="0" w:hanging="2"/>
        <w:jc w:val="both"/>
        <w:rPr>
          <w:color w:val="FF0000"/>
          <w:sz w:val="24"/>
          <w:szCs w:val="24"/>
        </w:rPr>
      </w:pPr>
      <w:r>
        <w:rPr>
          <w:color w:val="000000"/>
          <w:sz w:val="24"/>
          <w:szCs w:val="24"/>
        </w:rPr>
        <w:t xml:space="preserve">     Na škole pracují zájmové kroužky se zaměřením na výtvarnou a pracovní výchovu, hudební výchovu, tělesnou výchovu a sport, angličtinu, které zajišťují pedagogičtí a nepedagogičtí pracovníci a externí pracovníci.</w:t>
      </w:r>
    </w:p>
    <w:p w:rsidR="00B14BC8" w:rsidRDefault="00A60D4E">
      <w:pPr>
        <w:pBdr>
          <w:top w:val="nil"/>
          <w:left w:val="nil"/>
          <w:bottom w:val="nil"/>
          <w:right w:val="nil"/>
          <w:between w:val="nil"/>
        </w:pBdr>
        <w:tabs>
          <w:tab w:val="left" w:pos="660"/>
        </w:tabs>
        <w:spacing w:line="240" w:lineRule="auto"/>
        <w:ind w:left="0" w:hanging="2"/>
        <w:jc w:val="both"/>
        <w:rPr>
          <w:color w:val="FF0000"/>
          <w:sz w:val="24"/>
          <w:szCs w:val="24"/>
        </w:rPr>
      </w:pPr>
      <w:r>
        <w:rPr>
          <w:color w:val="FF0000"/>
          <w:sz w:val="24"/>
          <w:szCs w:val="24"/>
        </w:rPr>
        <w:tab/>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     Jezdíme na divadelní představení do Rychnova nad Kněžnou a několikrát ročně zveme divadelníky, hudebníky a jiné umělce a významné osobnosti k nám do školy. K Vánocům nacvičujeme besídky, ke Dni matek a ke dni otců organizujeme společná setkání. Pořádá</w:t>
      </w:r>
      <w:r>
        <w:rPr>
          <w:color w:val="000000"/>
          <w:sz w:val="24"/>
          <w:szCs w:val="24"/>
        </w:rPr>
        <w:t>me slavnost k ukončení školního roku. S kulturním programem vystupujeme i na akcích, které pořádá Obec Bílý Újezd (vítání občánků, setkání důchodců, rodáků, různá výročí,…).</w:t>
      </w:r>
    </w:p>
    <w:p w:rsidR="00B14BC8" w:rsidRDefault="00B14BC8">
      <w:pPr>
        <w:pBdr>
          <w:top w:val="nil"/>
          <w:left w:val="nil"/>
          <w:bottom w:val="nil"/>
          <w:right w:val="nil"/>
          <w:between w:val="nil"/>
        </w:pBdr>
        <w:tabs>
          <w:tab w:val="left" w:pos="660"/>
        </w:tabs>
        <w:spacing w:line="240" w:lineRule="auto"/>
        <w:ind w:left="0" w:hanging="2"/>
        <w:jc w:val="both"/>
        <w:rPr>
          <w:color w:val="000000"/>
          <w:sz w:val="24"/>
          <w:szCs w:val="24"/>
        </w:rPr>
      </w:pPr>
    </w:p>
    <w:p w:rsidR="00B14BC8" w:rsidRDefault="00B14BC8">
      <w:pPr>
        <w:pBdr>
          <w:top w:val="nil"/>
          <w:left w:val="nil"/>
          <w:bottom w:val="nil"/>
          <w:right w:val="nil"/>
          <w:between w:val="nil"/>
        </w:pBdr>
        <w:tabs>
          <w:tab w:val="left" w:pos="660"/>
        </w:tabs>
        <w:spacing w:line="240" w:lineRule="auto"/>
        <w:ind w:left="0" w:hanging="2"/>
        <w:jc w:val="both"/>
        <w:rPr>
          <w:color w:val="000000"/>
          <w:sz w:val="24"/>
          <w:szCs w:val="24"/>
        </w:rPr>
      </w:pPr>
      <w:bookmarkStart w:id="9" w:name="_heading=h.2s8eyo1" w:colFirst="0" w:colLast="0"/>
      <w:bookmarkEnd w:id="9"/>
    </w:p>
    <w:p w:rsidR="00B14BC8" w:rsidRDefault="00A60D4E">
      <w:pPr>
        <w:pStyle w:val="Nadpis2"/>
        <w:ind w:left="1" w:hanging="3"/>
      </w:pPr>
      <w:bookmarkStart w:id="10" w:name="_heading=h.vx1227" w:colFirst="0" w:colLast="0"/>
      <w:bookmarkEnd w:id="10"/>
      <w:r>
        <w:t>2.2 Charakteristika pedagogického sboru</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88" w:lineRule="auto"/>
        <w:ind w:left="0" w:hanging="2"/>
        <w:rPr>
          <w:color w:val="000000"/>
          <w:sz w:val="24"/>
          <w:szCs w:val="24"/>
        </w:rPr>
      </w:pPr>
      <w:r>
        <w:rPr>
          <w:color w:val="000000"/>
          <w:sz w:val="24"/>
          <w:szCs w:val="24"/>
        </w:rPr>
        <w:t xml:space="preserve">     Tři třídní učitelky I., II. a III.</w:t>
      </w:r>
      <w:r>
        <w:rPr>
          <w:color w:val="000000"/>
          <w:sz w:val="24"/>
          <w:szCs w:val="24"/>
        </w:rPr>
        <w:t xml:space="preserve"> třídy splňují podmínky odborné a pedagogické způsobilosti, další učitelka také. Vychovatelka školní družiny je na částečný úvazek.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Všichni učitelé se pravidelně účastní různých vzdělávacích akcí a seminářů.</w:t>
      </w:r>
    </w:p>
    <w:p w:rsidR="00B14BC8" w:rsidRDefault="00A60D4E">
      <w:pPr>
        <w:pBdr>
          <w:top w:val="nil"/>
          <w:left w:val="nil"/>
          <w:bottom w:val="nil"/>
          <w:right w:val="nil"/>
          <w:between w:val="nil"/>
        </w:pBdr>
        <w:tabs>
          <w:tab w:val="left" w:pos="360"/>
        </w:tabs>
        <w:spacing w:line="288" w:lineRule="auto"/>
        <w:ind w:left="0" w:hanging="2"/>
        <w:rPr>
          <w:sz w:val="24"/>
          <w:szCs w:val="24"/>
        </w:rPr>
      </w:pPr>
      <w:r>
        <w:rPr>
          <w:sz w:val="24"/>
          <w:szCs w:val="24"/>
        </w:rPr>
        <w:lastRenderedPageBreak/>
        <w:t>Plán vzdělávání pedagogických pracovníků vychází ze strategického plánu školy.</w:t>
      </w:r>
    </w:p>
    <w:p w:rsidR="00B14BC8" w:rsidRDefault="00B14BC8">
      <w:pPr>
        <w:pBdr>
          <w:top w:val="nil"/>
          <w:left w:val="nil"/>
          <w:bottom w:val="nil"/>
          <w:right w:val="nil"/>
          <w:between w:val="nil"/>
        </w:pBdr>
        <w:tabs>
          <w:tab w:val="left" w:pos="360"/>
        </w:tabs>
        <w:spacing w:line="288" w:lineRule="auto"/>
        <w:ind w:left="0" w:hanging="2"/>
        <w:rPr>
          <w:sz w:val="24"/>
          <w:szCs w:val="24"/>
        </w:rPr>
      </w:pPr>
    </w:p>
    <w:p w:rsidR="00B14BC8" w:rsidRDefault="00B14BC8">
      <w:pPr>
        <w:pBdr>
          <w:top w:val="nil"/>
          <w:left w:val="nil"/>
          <w:bottom w:val="nil"/>
          <w:right w:val="nil"/>
          <w:between w:val="nil"/>
        </w:pBdr>
        <w:tabs>
          <w:tab w:val="left" w:pos="660"/>
        </w:tabs>
        <w:spacing w:line="240" w:lineRule="auto"/>
        <w:ind w:left="0" w:hanging="2"/>
        <w:jc w:val="both"/>
        <w:rPr>
          <w:color w:val="FF0000"/>
          <w:sz w:val="24"/>
          <w:szCs w:val="24"/>
        </w:rPr>
      </w:pPr>
      <w:bookmarkStart w:id="11" w:name="_heading=h.17dp8vu" w:colFirst="0" w:colLast="0"/>
      <w:bookmarkEnd w:id="11"/>
    </w:p>
    <w:p w:rsidR="00B14BC8" w:rsidRDefault="00A60D4E">
      <w:pPr>
        <w:pStyle w:val="Nadpis2"/>
        <w:ind w:left="1" w:hanging="3"/>
      </w:pPr>
      <w:bookmarkStart w:id="12" w:name="_heading=h.3fwokq0" w:colFirst="0" w:colLast="0"/>
      <w:bookmarkEnd w:id="12"/>
      <w:r>
        <w:t>2.3 Charakteristika žáků</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tabs>
          <w:tab w:val="left" w:pos="660"/>
          <w:tab w:val="left" w:pos="0"/>
        </w:tabs>
        <w:spacing w:after="45" w:line="240" w:lineRule="auto"/>
        <w:ind w:left="0" w:hanging="2"/>
        <w:jc w:val="both"/>
        <w:rPr>
          <w:color w:val="000000"/>
          <w:sz w:val="24"/>
          <w:szCs w:val="24"/>
        </w:rPr>
      </w:pPr>
      <w:r>
        <w:rPr>
          <w:color w:val="000000"/>
          <w:sz w:val="24"/>
          <w:szCs w:val="24"/>
        </w:rPr>
        <w:t xml:space="preserve">     Žáci školy jsou rozděleni do 3 tříd (počty žáků se každoročně mění a tím i ročníkové zařazení do tříd):</w:t>
      </w:r>
    </w:p>
    <w:p w:rsidR="00B14BC8" w:rsidRDefault="00A60D4E">
      <w:pPr>
        <w:numPr>
          <w:ilvl w:val="0"/>
          <w:numId w:val="23"/>
        </w:numPr>
        <w:pBdr>
          <w:top w:val="nil"/>
          <w:left w:val="nil"/>
          <w:bottom w:val="nil"/>
          <w:right w:val="nil"/>
          <w:between w:val="nil"/>
        </w:pBdr>
        <w:tabs>
          <w:tab w:val="left" w:pos="660"/>
        </w:tabs>
        <w:spacing w:after="45" w:line="240" w:lineRule="auto"/>
        <w:ind w:left="0" w:hanging="2"/>
        <w:jc w:val="both"/>
        <w:rPr>
          <w:color w:val="000000"/>
          <w:sz w:val="24"/>
          <w:szCs w:val="24"/>
        </w:rPr>
      </w:pPr>
      <w:r>
        <w:rPr>
          <w:color w:val="000000"/>
          <w:sz w:val="24"/>
          <w:szCs w:val="24"/>
        </w:rPr>
        <w:t xml:space="preserve">třída (1. ročník)  </w:t>
      </w:r>
      <w:r>
        <w:rPr>
          <w:color w:val="000000"/>
          <w:sz w:val="24"/>
          <w:szCs w:val="24"/>
        </w:rPr>
        <w:tab/>
      </w:r>
      <w:r>
        <w:rPr>
          <w:color w:val="000000"/>
          <w:sz w:val="24"/>
          <w:szCs w:val="24"/>
        </w:rPr>
        <w:tab/>
      </w:r>
    </w:p>
    <w:p w:rsidR="00B14BC8" w:rsidRDefault="00A60D4E">
      <w:pPr>
        <w:numPr>
          <w:ilvl w:val="0"/>
          <w:numId w:val="23"/>
        </w:numPr>
        <w:pBdr>
          <w:top w:val="nil"/>
          <w:left w:val="nil"/>
          <w:bottom w:val="nil"/>
          <w:right w:val="nil"/>
          <w:between w:val="nil"/>
        </w:pBdr>
        <w:tabs>
          <w:tab w:val="left" w:pos="660"/>
        </w:tabs>
        <w:spacing w:after="45" w:line="240" w:lineRule="auto"/>
        <w:ind w:left="0" w:hanging="2"/>
        <w:jc w:val="both"/>
        <w:rPr>
          <w:color w:val="000000"/>
          <w:sz w:val="24"/>
          <w:szCs w:val="24"/>
        </w:rPr>
      </w:pPr>
      <w:r>
        <w:rPr>
          <w:color w:val="000000"/>
          <w:sz w:val="24"/>
          <w:szCs w:val="24"/>
        </w:rPr>
        <w:t xml:space="preserve">třída (2. a 3. ročník) </w:t>
      </w:r>
      <w:r>
        <w:rPr>
          <w:color w:val="000000"/>
          <w:sz w:val="24"/>
          <w:szCs w:val="24"/>
        </w:rPr>
        <w:tab/>
      </w:r>
    </w:p>
    <w:p w:rsidR="00B14BC8" w:rsidRDefault="00A60D4E">
      <w:pPr>
        <w:numPr>
          <w:ilvl w:val="0"/>
          <w:numId w:val="23"/>
        </w:numPr>
        <w:pBdr>
          <w:top w:val="nil"/>
          <w:left w:val="nil"/>
          <w:bottom w:val="nil"/>
          <w:right w:val="nil"/>
          <w:between w:val="nil"/>
        </w:pBdr>
        <w:tabs>
          <w:tab w:val="left" w:pos="660"/>
        </w:tabs>
        <w:spacing w:after="45" w:line="240" w:lineRule="auto"/>
        <w:ind w:left="0" w:hanging="2"/>
        <w:jc w:val="both"/>
        <w:rPr>
          <w:color w:val="000000"/>
          <w:sz w:val="24"/>
          <w:szCs w:val="24"/>
        </w:rPr>
      </w:pPr>
      <w:r>
        <w:rPr>
          <w:color w:val="000000"/>
          <w:sz w:val="24"/>
          <w:szCs w:val="24"/>
        </w:rPr>
        <w:t>třída (4. a 5. ročník)</w:t>
      </w:r>
    </w:p>
    <w:p w:rsidR="00B14BC8" w:rsidRDefault="00A60D4E">
      <w:pPr>
        <w:pBdr>
          <w:top w:val="nil"/>
          <w:left w:val="nil"/>
          <w:bottom w:val="nil"/>
          <w:right w:val="nil"/>
          <w:between w:val="nil"/>
        </w:pBdr>
        <w:tabs>
          <w:tab w:val="left" w:pos="660"/>
        </w:tabs>
        <w:spacing w:after="45" w:line="240" w:lineRule="auto"/>
        <w:ind w:left="0" w:hanging="2"/>
        <w:jc w:val="both"/>
        <w:rPr>
          <w:color w:val="000000"/>
          <w:sz w:val="24"/>
          <w:szCs w:val="24"/>
        </w:rPr>
      </w:pPr>
      <w:r>
        <w:rPr>
          <w:color w:val="000000"/>
          <w:sz w:val="24"/>
          <w:szCs w:val="24"/>
        </w:rPr>
        <w:t>Sociální skladba, zájmy:</w:t>
      </w:r>
    </w:p>
    <w:p w:rsidR="00B14BC8" w:rsidRDefault="00A60D4E">
      <w:pPr>
        <w:numPr>
          <w:ilvl w:val="0"/>
          <w:numId w:val="1"/>
        </w:num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naše škola je malotřídní, pracovnice jsou v úzkém každodenním kontaktu, což umožňuje okamžité řešení problémů</w:t>
      </w:r>
    </w:p>
    <w:p w:rsidR="00B14BC8" w:rsidRDefault="00A60D4E">
      <w:pPr>
        <w:numPr>
          <w:ilvl w:val="0"/>
          <w:numId w:val="1"/>
        </w:numPr>
        <w:pBdr>
          <w:top w:val="nil"/>
          <w:left w:val="nil"/>
          <w:bottom w:val="nil"/>
          <w:right w:val="nil"/>
          <w:between w:val="nil"/>
        </w:pBdr>
        <w:spacing w:after="57" w:line="240" w:lineRule="auto"/>
        <w:ind w:left="0" w:hanging="2"/>
        <w:jc w:val="both"/>
        <w:rPr>
          <w:color w:val="000000"/>
          <w:sz w:val="24"/>
          <w:szCs w:val="24"/>
        </w:rPr>
      </w:pPr>
      <w:r>
        <w:rPr>
          <w:color w:val="000000"/>
          <w:sz w:val="24"/>
          <w:szCs w:val="24"/>
        </w:rPr>
        <w:t xml:space="preserve">žáci k nám docházejí z naší obce a okolí </w:t>
      </w:r>
    </w:p>
    <w:p w:rsidR="00B14BC8" w:rsidRDefault="00B14BC8">
      <w:pPr>
        <w:pBdr>
          <w:top w:val="nil"/>
          <w:left w:val="nil"/>
          <w:bottom w:val="nil"/>
          <w:right w:val="nil"/>
          <w:between w:val="nil"/>
        </w:pBdr>
        <w:spacing w:after="57" w:line="240" w:lineRule="auto"/>
        <w:ind w:left="0" w:hanging="2"/>
        <w:jc w:val="both"/>
        <w:rPr>
          <w:color w:val="000000"/>
          <w:sz w:val="24"/>
          <w:szCs w:val="24"/>
        </w:rPr>
      </w:pPr>
    </w:p>
    <w:p w:rsidR="00B14BC8" w:rsidRDefault="00B14BC8">
      <w:pPr>
        <w:pBdr>
          <w:top w:val="nil"/>
          <w:left w:val="nil"/>
          <w:bottom w:val="nil"/>
          <w:right w:val="nil"/>
          <w:between w:val="nil"/>
        </w:pBdr>
        <w:spacing w:after="57" w:line="240" w:lineRule="auto"/>
        <w:ind w:left="0" w:hanging="2"/>
        <w:jc w:val="both"/>
        <w:rPr>
          <w:color w:val="000000"/>
          <w:sz w:val="24"/>
          <w:szCs w:val="24"/>
        </w:rPr>
      </w:pPr>
    </w:p>
    <w:p w:rsidR="00B14BC8" w:rsidRDefault="00A60D4E">
      <w:pPr>
        <w:pStyle w:val="Nadpis2"/>
        <w:ind w:left="1" w:hanging="3"/>
        <w:rPr>
          <w:color w:val="FF0000"/>
        </w:rPr>
      </w:pPr>
      <w:bookmarkStart w:id="13" w:name="_heading=h.1v1yuxt" w:colFirst="0" w:colLast="0"/>
      <w:bookmarkEnd w:id="13"/>
      <w:r>
        <w:t>2.4 Spolupráce školy se zákonnými zástupci</w:t>
      </w:r>
      <w:r>
        <w:rPr>
          <w:color w:val="FF0000"/>
        </w:rPr>
        <w:tab/>
      </w:r>
    </w:p>
    <w:p w:rsidR="00B14BC8" w:rsidRDefault="00B14BC8">
      <w:pPr>
        <w:pBdr>
          <w:top w:val="nil"/>
          <w:left w:val="nil"/>
          <w:bottom w:val="nil"/>
          <w:right w:val="nil"/>
          <w:between w:val="nil"/>
        </w:pBdr>
        <w:tabs>
          <w:tab w:val="left" w:pos="660"/>
        </w:tabs>
        <w:spacing w:line="240" w:lineRule="auto"/>
        <w:ind w:left="0" w:hanging="2"/>
        <w:jc w:val="both"/>
        <w:rPr>
          <w:color w:val="FF0000"/>
          <w:sz w:val="24"/>
          <w:szCs w:val="24"/>
        </w:rPr>
      </w:pPr>
    </w:p>
    <w:p w:rsidR="00B14BC8" w:rsidRDefault="00A60D4E">
      <w:pPr>
        <w:pBdr>
          <w:top w:val="nil"/>
          <w:left w:val="nil"/>
          <w:bottom w:val="nil"/>
          <w:right w:val="nil"/>
          <w:between w:val="nil"/>
        </w:pBdr>
        <w:tabs>
          <w:tab w:val="left" w:pos="660"/>
        </w:tabs>
        <w:spacing w:line="240" w:lineRule="auto"/>
        <w:ind w:left="0" w:hanging="2"/>
        <w:jc w:val="both"/>
        <w:rPr>
          <w:color w:val="FF0000"/>
          <w:sz w:val="24"/>
          <w:szCs w:val="24"/>
        </w:rPr>
      </w:pPr>
      <w:r>
        <w:rPr>
          <w:color w:val="000000"/>
          <w:sz w:val="24"/>
          <w:szCs w:val="24"/>
        </w:rPr>
        <w:t xml:space="preserve">     Nezbytným předpokladem úspěšnosti pedagogické práce je oboustranně otevřená komunikace zákonných zástupců a školy, samozřejmostí je zachovávání zásady mlčenlivosti o citlivých údajích. Zákonné zástupce žáků považujeme za partnery. Škola a zákonní zást</w:t>
      </w:r>
      <w:r>
        <w:rPr>
          <w:color w:val="000000"/>
          <w:sz w:val="24"/>
          <w:szCs w:val="24"/>
        </w:rPr>
        <w:t>upci žáků mají v našem pojetí na cestě rozvoje žáka své specifické a vzájemně nezastupitelné role. Absence spolupráce a důvěry těchto dvou subjektů vzdělávání se vždy negativně odráží v dítěti, které stojí v centru vzdělávání a výchovy. Vítáme proto všechn</w:t>
      </w:r>
      <w:r>
        <w:rPr>
          <w:color w:val="000000"/>
          <w:sz w:val="24"/>
          <w:szCs w:val="24"/>
        </w:rPr>
        <w:t>y formy spolupráce, které umožní působit na žáky ve shodě školy a rodiny – počínaje komunikací a konče spoluúčastí zákonných zástupců žáků na akcích pořádaných školou. Za cenné považujeme připomínky a náměty, se kterými za námi do školy přicházejí. Jsou pr</w:t>
      </w:r>
      <w:r>
        <w:rPr>
          <w:color w:val="000000"/>
          <w:sz w:val="24"/>
          <w:szCs w:val="24"/>
        </w:rPr>
        <w:t>o působení školy důležitou zpětnou vazbou a zdrojem podnětů pro další práci.</w:t>
      </w:r>
    </w:p>
    <w:p w:rsidR="00B14BC8" w:rsidRDefault="00B14BC8">
      <w:pPr>
        <w:pBdr>
          <w:top w:val="nil"/>
          <w:left w:val="nil"/>
          <w:bottom w:val="nil"/>
          <w:right w:val="nil"/>
          <w:between w:val="nil"/>
        </w:pBdr>
        <w:tabs>
          <w:tab w:val="left" w:pos="660"/>
        </w:tabs>
        <w:spacing w:line="240" w:lineRule="auto"/>
        <w:ind w:left="0" w:hanging="2"/>
        <w:jc w:val="both"/>
        <w:rPr>
          <w:color w:val="FF0000"/>
          <w:sz w:val="24"/>
          <w:szCs w:val="24"/>
        </w:rPr>
      </w:pPr>
    </w:p>
    <w:p w:rsidR="00B14BC8" w:rsidRDefault="00A60D4E">
      <w:pPr>
        <w:pBdr>
          <w:top w:val="nil"/>
          <w:left w:val="nil"/>
          <w:bottom w:val="nil"/>
          <w:right w:val="nil"/>
          <w:between w:val="nil"/>
        </w:pBdr>
        <w:tabs>
          <w:tab w:val="left" w:pos="360"/>
        </w:tabs>
        <w:spacing w:line="288" w:lineRule="auto"/>
        <w:ind w:left="0" w:hanging="2"/>
        <w:jc w:val="both"/>
        <w:rPr>
          <w:color w:val="000000"/>
          <w:sz w:val="24"/>
          <w:szCs w:val="24"/>
        </w:rPr>
      </w:pPr>
      <w:r>
        <w:rPr>
          <w:b/>
          <w:color w:val="000000"/>
          <w:sz w:val="24"/>
          <w:szCs w:val="24"/>
        </w:rPr>
        <w:t>Schůzky rodičů</w:t>
      </w:r>
    </w:p>
    <w:p w:rsidR="00B14BC8" w:rsidRDefault="00A60D4E">
      <w:pPr>
        <w:pBdr>
          <w:top w:val="nil"/>
          <w:left w:val="nil"/>
          <w:bottom w:val="nil"/>
          <w:right w:val="nil"/>
          <w:between w:val="nil"/>
        </w:pBdr>
        <w:tabs>
          <w:tab w:val="left" w:pos="360"/>
        </w:tabs>
        <w:spacing w:line="288" w:lineRule="auto"/>
        <w:ind w:left="0" w:hanging="2"/>
        <w:jc w:val="both"/>
        <w:rPr>
          <w:color w:val="000000"/>
          <w:sz w:val="24"/>
          <w:szCs w:val="24"/>
        </w:rPr>
      </w:pPr>
      <w:r>
        <w:rPr>
          <w:color w:val="000000"/>
          <w:sz w:val="24"/>
          <w:szCs w:val="24"/>
        </w:rPr>
        <w:t>- schůzka na začátku školního roku, kde jsou rodiče seznámení s plány práce, řády - Kavárna</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pohovory o prospěchu a chování žáků – tripartity (každé čtvrtletí – 3x ročně)</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xml:space="preserve">- schůzka rodičů integrovaných žáků – seznámení rodičů s individuálním vzdělávacím programem jejich dítěte, dohodnutí pravidel spolupráce rodiče – žák – škola </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schůzka rodičů</w:t>
      </w:r>
      <w:r>
        <w:rPr>
          <w:color w:val="000000"/>
          <w:sz w:val="24"/>
          <w:szCs w:val="24"/>
        </w:rPr>
        <w:t xml:space="preserve"> budoucích prvňáčků</w:t>
      </w:r>
    </w:p>
    <w:p w:rsidR="00B14BC8" w:rsidRDefault="00B14BC8">
      <w:pPr>
        <w:pBdr>
          <w:top w:val="nil"/>
          <w:left w:val="nil"/>
          <w:bottom w:val="nil"/>
          <w:right w:val="nil"/>
          <w:between w:val="nil"/>
        </w:pBdr>
        <w:tabs>
          <w:tab w:val="left" w:pos="360"/>
        </w:tabs>
        <w:spacing w:line="288" w:lineRule="auto"/>
        <w:ind w:left="0" w:hanging="2"/>
        <w:rPr>
          <w:color w:val="000000"/>
          <w:sz w:val="24"/>
          <w:szCs w:val="24"/>
        </w:rPr>
      </w:pP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b/>
          <w:color w:val="000000"/>
          <w:sz w:val="24"/>
          <w:szCs w:val="24"/>
        </w:rPr>
        <w:t>Metodické sdružení školy</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b/>
          <w:color w:val="000000"/>
          <w:sz w:val="24"/>
          <w:szCs w:val="24"/>
        </w:rPr>
        <w:t xml:space="preserve">- </w:t>
      </w:r>
      <w:r>
        <w:rPr>
          <w:color w:val="000000"/>
          <w:sz w:val="24"/>
          <w:szCs w:val="24"/>
        </w:rPr>
        <w:t>zabývá se výchovnými a vzdělávacími problémy</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tyto situace jsou okamžitě řešeny společným setkáním všech zúčastněných stran: rodiče – žák – třídní učitel – ředitelka školy</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cílem setkání je stanovení pravidel spolupráce, nalézt cestu, jak do budoucna problémům předcházet, vytvořit vztah vzájemné důvěry a partnerství mezi zúčastněnými stranami.</w:t>
      </w:r>
    </w:p>
    <w:p w:rsidR="00B14BC8" w:rsidRDefault="00B14BC8">
      <w:pPr>
        <w:pBdr>
          <w:top w:val="nil"/>
          <w:left w:val="nil"/>
          <w:bottom w:val="nil"/>
          <w:right w:val="nil"/>
          <w:between w:val="nil"/>
        </w:pBdr>
        <w:tabs>
          <w:tab w:val="left" w:pos="360"/>
        </w:tabs>
        <w:spacing w:line="288" w:lineRule="auto"/>
        <w:ind w:left="0" w:hanging="2"/>
        <w:rPr>
          <w:color w:val="000000"/>
          <w:sz w:val="24"/>
          <w:szCs w:val="24"/>
        </w:rPr>
      </w:pPr>
    </w:p>
    <w:p w:rsidR="00B14BC8" w:rsidRDefault="00B14BC8">
      <w:pPr>
        <w:pBdr>
          <w:top w:val="nil"/>
          <w:left w:val="nil"/>
          <w:bottom w:val="nil"/>
          <w:right w:val="nil"/>
          <w:between w:val="nil"/>
        </w:pBdr>
        <w:tabs>
          <w:tab w:val="left" w:pos="360"/>
        </w:tabs>
        <w:spacing w:line="288" w:lineRule="auto"/>
        <w:ind w:left="0" w:hanging="2"/>
        <w:rPr>
          <w:color w:val="000000"/>
          <w:sz w:val="24"/>
          <w:szCs w:val="24"/>
        </w:rPr>
      </w:pP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b/>
          <w:color w:val="000000"/>
          <w:sz w:val="24"/>
          <w:szCs w:val="24"/>
        </w:rPr>
        <w:t>Spolek rodičů a přátel školy (SRPŠ)</w:t>
      </w:r>
    </w:p>
    <w:p w:rsidR="00B14BC8" w:rsidRDefault="00A60D4E">
      <w:pPr>
        <w:pBdr>
          <w:top w:val="nil"/>
          <w:left w:val="nil"/>
          <w:bottom w:val="nil"/>
          <w:right w:val="nil"/>
          <w:between w:val="nil"/>
        </w:pBdr>
        <w:tabs>
          <w:tab w:val="left" w:pos="360"/>
        </w:tabs>
        <w:spacing w:line="288" w:lineRule="auto"/>
        <w:ind w:left="0" w:hanging="2"/>
        <w:jc w:val="both"/>
        <w:rPr>
          <w:color w:val="000000"/>
          <w:sz w:val="24"/>
          <w:szCs w:val="24"/>
        </w:rPr>
      </w:pPr>
      <w:r>
        <w:rPr>
          <w:color w:val="000000"/>
          <w:sz w:val="24"/>
          <w:szCs w:val="24"/>
        </w:rPr>
        <w:lastRenderedPageBreak/>
        <w:t>- spolek pořádá ve spolupráci se školou něk</w:t>
      </w:r>
      <w:r>
        <w:rPr>
          <w:color w:val="000000"/>
          <w:sz w:val="24"/>
          <w:szCs w:val="24"/>
        </w:rPr>
        <w:t>olik tradičních akcí – Rozsvícení vánočního stromu a jarmark, Návštěva čerta, Mikuláše a anděla, Ples školy a školky, jarní vynášení Morany, oslava Dne dětí (Šlápota - orientační běh), Slavnostní vyřazování „páťáků a předškoláků“.</w:t>
      </w:r>
    </w:p>
    <w:p w:rsidR="00B14BC8" w:rsidRDefault="00B14BC8">
      <w:pPr>
        <w:pBdr>
          <w:top w:val="nil"/>
          <w:left w:val="nil"/>
          <w:bottom w:val="nil"/>
          <w:right w:val="nil"/>
          <w:between w:val="nil"/>
        </w:pBdr>
        <w:tabs>
          <w:tab w:val="left" w:pos="360"/>
        </w:tabs>
        <w:spacing w:line="288" w:lineRule="auto"/>
        <w:ind w:left="0" w:hanging="2"/>
        <w:jc w:val="both"/>
        <w:rPr>
          <w:color w:val="000000"/>
          <w:sz w:val="24"/>
          <w:szCs w:val="24"/>
        </w:rPr>
      </w:pP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b/>
          <w:color w:val="000000"/>
          <w:sz w:val="24"/>
          <w:szCs w:val="24"/>
        </w:rPr>
        <w:t>Rada školy</w:t>
      </w:r>
    </w:p>
    <w:p w:rsidR="00B14BC8" w:rsidRDefault="00A60D4E">
      <w:pPr>
        <w:pBdr>
          <w:top w:val="nil"/>
          <w:left w:val="nil"/>
          <w:bottom w:val="nil"/>
          <w:right w:val="nil"/>
          <w:between w:val="nil"/>
        </w:pBdr>
        <w:tabs>
          <w:tab w:val="left" w:pos="360"/>
        </w:tabs>
        <w:spacing w:line="288" w:lineRule="auto"/>
        <w:ind w:left="0" w:hanging="2"/>
        <w:jc w:val="both"/>
        <w:rPr>
          <w:color w:val="000000"/>
          <w:sz w:val="24"/>
          <w:szCs w:val="24"/>
        </w:rPr>
      </w:pPr>
      <w:r>
        <w:rPr>
          <w:color w:val="000000"/>
          <w:sz w:val="24"/>
          <w:szCs w:val="24"/>
        </w:rPr>
        <w:t xml:space="preserve">Schůzky Rady </w:t>
      </w:r>
      <w:r>
        <w:rPr>
          <w:color w:val="000000"/>
          <w:sz w:val="24"/>
          <w:szCs w:val="24"/>
        </w:rPr>
        <w:t>školy se konají 2x ročně (v případě potřeby častěji).</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ab/>
      </w:r>
    </w:p>
    <w:p w:rsidR="00B14BC8" w:rsidRDefault="00A60D4E">
      <w:pPr>
        <w:pStyle w:val="Nadpis2"/>
        <w:ind w:left="1" w:hanging="3"/>
        <w:rPr>
          <w:color w:val="FF0000"/>
        </w:rPr>
      </w:pPr>
      <w:bookmarkStart w:id="14" w:name="_heading=h.4f1mdlm" w:colFirst="0" w:colLast="0"/>
      <w:bookmarkEnd w:id="14"/>
      <w:r>
        <w:t>2.5 Spolupráce školy s dalšími partnery</w:t>
      </w:r>
    </w:p>
    <w:p w:rsidR="00B14BC8" w:rsidRDefault="00A60D4E">
      <w:pPr>
        <w:pBdr>
          <w:top w:val="nil"/>
          <w:left w:val="nil"/>
          <w:bottom w:val="nil"/>
          <w:right w:val="nil"/>
          <w:between w:val="nil"/>
        </w:pBdr>
        <w:tabs>
          <w:tab w:val="left" w:pos="360"/>
        </w:tabs>
        <w:spacing w:line="288" w:lineRule="auto"/>
        <w:ind w:left="0" w:hanging="2"/>
        <w:rPr>
          <w:color w:val="000000"/>
          <w:sz w:val="24"/>
          <w:szCs w:val="24"/>
        </w:rPr>
      </w:pPr>
      <w:r>
        <w:rPr>
          <w:color w:val="000000"/>
          <w:sz w:val="24"/>
          <w:szCs w:val="24"/>
        </w:rPr>
        <w:t xml:space="preserve">  </w:t>
      </w:r>
      <w:r>
        <w:rPr>
          <w:color w:val="000000"/>
          <w:sz w:val="24"/>
          <w:szCs w:val="24"/>
        </w:rPr>
        <w:tab/>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Metodické centrum Začít spolu – jsme partneři projektu</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MAS Splav</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Škoda Auto, a.s.</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Nadace Škoda Auto</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AISIS Kladno</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Obecní úřad Bílý Újezd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Knihovny Bílý Újezd, Rychnov, Dobruška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Pedagogicko-psychologická poradna Rychnov nad Kněžnou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MS Šesterák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Horská služba Deštné</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Policie ČR</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Hasiči</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Záchranná služba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Armáda ČR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ZEAS a.s. Trnov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Spolky a organizace, které zajišťují odborné přednášky a besedy pro žáky naší školy</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Okolní základní školy: Podbřezí, Dobré, Solnice, Kvasiny, Potštejn, Lično, Rybná nad Zdobnicí, Orlické Záhoří, Albrechtice, Skuhrov n. Bělou, ZŠ Mozaika Rychnov nad Kněžnou</w:t>
      </w:r>
      <w:r>
        <w:rPr>
          <w:color w:val="000000"/>
          <w:sz w:val="24"/>
          <w:szCs w:val="24"/>
        </w:rPr>
        <w:t>, MŠ Houdkovice</w:t>
      </w:r>
    </w:p>
    <w:p w:rsidR="00B14BC8" w:rsidRDefault="00B14BC8">
      <w:pPr>
        <w:pBdr>
          <w:top w:val="nil"/>
          <w:left w:val="nil"/>
          <w:bottom w:val="nil"/>
          <w:right w:val="nil"/>
          <w:between w:val="nil"/>
        </w:pBdr>
        <w:tabs>
          <w:tab w:val="left" w:pos="660"/>
        </w:tabs>
        <w:spacing w:line="240" w:lineRule="auto"/>
        <w:ind w:left="0" w:hanging="2"/>
        <w:jc w:val="both"/>
        <w:rPr>
          <w:color w:val="000000"/>
          <w:sz w:val="24"/>
          <w:szCs w:val="24"/>
        </w:rPr>
      </w:pPr>
    </w:p>
    <w:p w:rsidR="00B14BC8" w:rsidRDefault="00B14BC8">
      <w:pPr>
        <w:pBdr>
          <w:top w:val="nil"/>
          <w:left w:val="nil"/>
          <w:bottom w:val="nil"/>
          <w:right w:val="nil"/>
          <w:between w:val="nil"/>
        </w:pBdr>
        <w:tabs>
          <w:tab w:val="left" w:pos="660"/>
        </w:tabs>
        <w:spacing w:line="240" w:lineRule="auto"/>
        <w:ind w:left="0" w:hanging="2"/>
        <w:jc w:val="both"/>
        <w:rPr>
          <w:color w:val="000000"/>
          <w:sz w:val="24"/>
          <w:szCs w:val="24"/>
        </w:rPr>
      </w:pPr>
    </w:p>
    <w:p w:rsidR="00B14BC8" w:rsidRDefault="00A60D4E">
      <w:pPr>
        <w:pStyle w:val="Nadpis2"/>
        <w:ind w:left="1" w:hanging="3"/>
        <w:rPr>
          <w:color w:val="FF0000"/>
        </w:rPr>
      </w:pPr>
      <w:bookmarkStart w:id="15" w:name="_heading=h.2u6wntf" w:colFirst="0" w:colLast="0"/>
      <w:bookmarkEnd w:id="15"/>
      <w:r>
        <w:t>2.6 Dlouhodobé projekty a pravidelné akce školy</w:t>
      </w:r>
    </w:p>
    <w:p w:rsidR="00B14BC8" w:rsidRDefault="00B14BC8">
      <w:pPr>
        <w:pBdr>
          <w:top w:val="nil"/>
          <w:left w:val="nil"/>
          <w:bottom w:val="nil"/>
          <w:right w:val="nil"/>
          <w:between w:val="nil"/>
        </w:pBdr>
        <w:tabs>
          <w:tab w:val="left" w:pos="660"/>
        </w:tabs>
        <w:spacing w:line="240" w:lineRule="auto"/>
        <w:ind w:left="1" w:hanging="3"/>
        <w:jc w:val="both"/>
        <w:rPr>
          <w:color w:val="FF0000"/>
          <w:sz w:val="32"/>
          <w:szCs w:val="32"/>
        </w:rPr>
      </w:pP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Součástí obsahu vzdělávání jsou vzdělávací projekty. Ty prohlubují znalosti a dovednosti žáků v jednotlivých vzdělávacích oborech, hlavně však rozvíjejí dovednosti spojené s prací    v týmu (plánování činností, organizování činností, spolupráce), prác</w:t>
      </w:r>
      <w:r>
        <w:rPr>
          <w:color w:val="000000"/>
          <w:sz w:val="24"/>
          <w:szCs w:val="24"/>
        </w:rPr>
        <w:t>i se zdroji a rozvojem prezentačních dovedností. Cílem školních projektů je také vést žáky k dokončování úkolů dlouhodobějších a komplexnějších, než jsou běžná školní zadání. Školní projekty jsou také důležitým nástrojem realizace smysluplných mezipředměto</w:t>
      </w:r>
      <w:r>
        <w:rPr>
          <w:color w:val="000000"/>
          <w:sz w:val="24"/>
          <w:szCs w:val="24"/>
        </w:rPr>
        <w:t>vých vazeb a vytváření obrazu světa jako systému současně a vzájemně působících faktorů. Jsme škola na vesnici, a proto se naše projekty vztahují k přírodě a k tradicím, které vyplývají nejen z ročních období.</w:t>
      </w:r>
    </w:p>
    <w:p w:rsidR="00B14BC8" w:rsidRDefault="00B14BC8">
      <w:pPr>
        <w:pBdr>
          <w:top w:val="nil"/>
          <w:left w:val="nil"/>
          <w:bottom w:val="nil"/>
          <w:right w:val="nil"/>
          <w:between w:val="nil"/>
        </w:pBdr>
        <w:spacing w:line="240" w:lineRule="auto"/>
        <w:ind w:left="0" w:hanging="2"/>
        <w:jc w:val="both"/>
        <w:rPr>
          <w:color w:val="000000"/>
          <w:sz w:val="24"/>
          <w:szCs w:val="24"/>
        </w:rPr>
      </w:pP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Zapojujeme se do dlouhodobých projektů j</w:t>
      </w:r>
      <w:r>
        <w:rPr>
          <w:color w:val="000000"/>
          <w:sz w:val="24"/>
          <w:szCs w:val="24"/>
        </w:rPr>
        <w:t>iných organizací, např. Planeta Země 3000, Ovoce do škol, Mléko do škol, Celé Česko čte dětem, Recyklohraní, BESIP, Plavecká škola Dorka, Sběr papíru, Běháme a cestujeme s kravičkou Emilkou.</w:t>
      </w: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Škola se účastní vybraných soutěží a externích akcí v rámci výuky</w:t>
      </w:r>
      <w:r>
        <w:rPr>
          <w:color w:val="000000"/>
          <w:sz w:val="24"/>
          <w:szCs w:val="24"/>
        </w:rPr>
        <w:t xml:space="preserve"> či práce s nadanými dětmi.</w:t>
      </w:r>
    </w:p>
    <w:p w:rsidR="00B14BC8" w:rsidRDefault="00B14BC8">
      <w:pPr>
        <w:pBdr>
          <w:top w:val="nil"/>
          <w:left w:val="nil"/>
          <w:bottom w:val="nil"/>
          <w:right w:val="nil"/>
          <w:between w:val="nil"/>
        </w:pBdr>
        <w:spacing w:line="240" w:lineRule="auto"/>
        <w:ind w:left="0" w:hanging="2"/>
        <w:rPr>
          <w:b/>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Pravidelné akce školy:</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Slavnostní zahájení školního roku a pasování „prvňáků“</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lastRenderedPageBreak/>
        <w:t>Sběr plodů pro zvířátka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Martin na bílém koni</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Návštěva čerta, Mikuláše a anděla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Dýňová slavnost + stezka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Zvyky a tradice u nás i jinde – Vánoce</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 xml:space="preserve">Rozsvícení vánočního stromu a jarmark </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Vánoční dílny pro děti a rodiče</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Vánoční besídka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Ples školy</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Karneval</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Vítání občánků obce Bílý Újezd</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Vynášení „Morany“ a hledání „líta“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Zvyky a tradice u nás i jinde - Velikonoce</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Velikonoční dílny pro děti a rodiče</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Škol</w:t>
      </w:r>
      <w:r>
        <w:rPr>
          <w:color w:val="000000"/>
          <w:sz w:val="24"/>
          <w:szCs w:val="24"/>
        </w:rPr>
        <w:t>ní výlet MŠ, ZŠ</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Exkurze ZEAS, farma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Lesní dny</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Čarodějnický rej</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Pohádkový zápis do 1. ročníku</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Sportovní den</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Návštěva kulturních a sportovních akcí</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Návštěva druhostupňových škol</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Šlápota</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Pytlácká noc</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Piknik pod lípami</w:t>
      </w:r>
    </w:p>
    <w:p w:rsidR="00B14BC8" w:rsidRDefault="00A60D4E">
      <w:pPr>
        <w:pBdr>
          <w:top w:val="nil"/>
          <w:left w:val="nil"/>
          <w:bottom w:val="nil"/>
          <w:right w:val="nil"/>
          <w:between w:val="nil"/>
        </w:pBdr>
        <w:tabs>
          <w:tab w:val="left" w:pos="660"/>
        </w:tabs>
        <w:spacing w:line="240" w:lineRule="auto"/>
        <w:ind w:left="0" w:hanging="2"/>
        <w:jc w:val="both"/>
        <w:rPr>
          <w:color w:val="000000"/>
          <w:sz w:val="24"/>
          <w:szCs w:val="24"/>
        </w:rPr>
      </w:pPr>
      <w:r>
        <w:rPr>
          <w:color w:val="000000"/>
          <w:sz w:val="24"/>
          <w:szCs w:val="24"/>
        </w:rPr>
        <w:t>Slavnostní vyřazení „páťáků a předškoláků“</w:t>
      </w:r>
    </w:p>
    <w:p w:rsidR="00B14BC8" w:rsidRDefault="00B14BC8">
      <w:pPr>
        <w:pBdr>
          <w:top w:val="nil"/>
          <w:left w:val="nil"/>
          <w:bottom w:val="nil"/>
          <w:right w:val="nil"/>
          <w:between w:val="nil"/>
        </w:pBdr>
        <w:tabs>
          <w:tab w:val="left" w:pos="660"/>
        </w:tabs>
        <w:spacing w:line="240" w:lineRule="auto"/>
        <w:ind w:left="0" w:hanging="2"/>
        <w:jc w:val="both"/>
        <w:rPr>
          <w:color w:val="000000"/>
          <w:sz w:val="24"/>
          <w:szCs w:val="24"/>
        </w:rPr>
      </w:pPr>
    </w:p>
    <w:p w:rsidR="00B14BC8" w:rsidRDefault="00B14BC8">
      <w:pPr>
        <w:pBdr>
          <w:top w:val="nil"/>
          <w:left w:val="nil"/>
          <w:bottom w:val="nil"/>
          <w:right w:val="nil"/>
          <w:between w:val="nil"/>
        </w:pBdr>
        <w:spacing w:after="57" w:line="240" w:lineRule="auto"/>
        <w:ind w:left="0" w:hanging="2"/>
        <w:jc w:val="both"/>
        <w:rPr>
          <w:color w:val="000000"/>
          <w:sz w:val="24"/>
          <w:szCs w:val="24"/>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p>
    <w:p w:rsidR="00B14BC8" w:rsidRDefault="00B14BC8">
      <w:pPr>
        <w:pBdr>
          <w:top w:val="nil"/>
          <w:left w:val="nil"/>
          <w:bottom w:val="nil"/>
          <w:right w:val="nil"/>
          <w:between w:val="nil"/>
        </w:pBdr>
        <w:tabs>
          <w:tab w:val="left" w:pos="360"/>
        </w:tabs>
        <w:spacing w:line="288" w:lineRule="auto"/>
        <w:ind w:left="0" w:hanging="2"/>
        <w:rPr>
          <w:color w:val="C00000"/>
          <w:sz w:val="24"/>
          <w:szCs w:val="24"/>
        </w:rPr>
      </w:pPr>
      <w:bookmarkStart w:id="16" w:name="_heading=h.35nkun2" w:colFirst="0" w:colLast="0"/>
      <w:bookmarkEnd w:id="16"/>
    </w:p>
    <w:p w:rsidR="00B14BC8" w:rsidRDefault="00A60D4E">
      <w:pPr>
        <w:pStyle w:val="Nadpis1"/>
        <w:ind w:left="2" w:hanging="4"/>
      </w:pPr>
      <w:bookmarkStart w:id="17" w:name="_heading=h.19c6y18" w:colFirst="0" w:colLast="0"/>
      <w:bookmarkEnd w:id="17"/>
      <w:r>
        <w:t>3. Charakteristika školního vzdělávacího programu</w:t>
      </w:r>
    </w:p>
    <w:p w:rsidR="00B14BC8" w:rsidRDefault="00B14BC8">
      <w:pPr>
        <w:pBdr>
          <w:top w:val="nil"/>
          <w:left w:val="nil"/>
          <w:bottom w:val="nil"/>
          <w:right w:val="nil"/>
          <w:between w:val="nil"/>
        </w:pBdr>
        <w:spacing w:line="240" w:lineRule="auto"/>
        <w:ind w:left="0" w:hanging="2"/>
        <w:rPr>
          <w:color w:val="000000"/>
        </w:rPr>
      </w:pPr>
    </w:p>
    <w:p w:rsidR="00B14BC8" w:rsidRDefault="00A60D4E">
      <w:pPr>
        <w:pStyle w:val="Nadpis2"/>
        <w:ind w:left="1" w:hanging="3"/>
      </w:pPr>
      <w:bookmarkStart w:id="18" w:name="_heading=h.3tbugp1" w:colFirst="0" w:colLast="0"/>
      <w:bookmarkEnd w:id="18"/>
      <w:r>
        <w:lastRenderedPageBreak/>
        <w:t>3.1 Zaměření školy</w:t>
      </w: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Vzdělávání probíhá podle Školního vzdělávacího programu „Začít spolu“ zpracovaném v souladu s Rámcovým vzdělávacím programem pro základní vzdělávání ve verzi leden 2021. Naše vize je „Začínáme spolu růst.“</w:t>
      </w: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jc w:val="both"/>
        <w:rPr>
          <w:color w:val="000000"/>
          <w:sz w:val="32"/>
          <w:szCs w:val="32"/>
        </w:rPr>
      </w:pPr>
      <w:r>
        <w:rPr>
          <w:color w:val="000000"/>
          <w:sz w:val="24"/>
          <w:szCs w:val="24"/>
        </w:rPr>
        <w:t xml:space="preserve">     Pro výuku využíváme vybavené třídy, venkovní prostředí na zahradě a v okolí školy. Ve školním roce 2024/2025 se v 1. ročníku učí písmo Comenius Script, genetická metoda čtení a Hejného matematika. Výuka informatiky je realizována už od 3. ročníku. Chc</w:t>
      </w:r>
      <w:r>
        <w:rPr>
          <w:color w:val="000000"/>
          <w:sz w:val="24"/>
          <w:szCs w:val="24"/>
        </w:rPr>
        <w:t>eme držet krok s moderními technologiemi, využívat inovativní metody výuky a vést žáky k dovednostem pro dnešní každodenní život. Anglickému jazyku se žáci a děti mohou věnovat v rámci kroužků už od předškolního věku. Vedeme žáky k pravidelnému pohybu a zd</w:t>
      </w:r>
      <w:r>
        <w:rPr>
          <w:color w:val="000000"/>
          <w:sz w:val="24"/>
          <w:szCs w:val="24"/>
        </w:rPr>
        <w:t xml:space="preserve">ravému životnímu stylu. </w:t>
      </w:r>
    </w:p>
    <w:p w:rsidR="00B14BC8" w:rsidRDefault="00B14BC8">
      <w:pPr>
        <w:pBdr>
          <w:top w:val="nil"/>
          <w:left w:val="nil"/>
          <w:bottom w:val="nil"/>
          <w:right w:val="nil"/>
          <w:between w:val="nil"/>
        </w:pBdr>
        <w:tabs>
          <w:tab w:val="left" w:pos="660"/>
        </w:tabs>
        <w:spacing w:after="45" w:line="240" w:lineRule="auto"/>
        <w:ind w:left="0" w:hanging="2"/>
        <w:jc w:val="both"/>
        <w:rPr>
          <w:color w:val="000000"/>
          <w:sz w:val="24"/>
          <w:szCs w:val="24"/>
        </w:rPr>
      </w:pPr>
    </w:p>
    <w:p w:rsidR="00B14BC8" w:rsidRDefault="00A60D4E">
      <w:pPr>
        <w:pStyle w:val="Nadpis2"/>
        <w:ind w:left="1" w:hanging="3"/>
        <w:rPr>
          <w:color w:val="FF0000"/>
        </w:rPr>
      </w:pPr>
      <w:bookmarkStart w:id="19" w:name="_heading=h.28h4qwu" w:colFirst="0" w:colLast="0"/>
      <w:bookmarkEnd w:id="19"/>
      <w:r>
        <w:t>3.2 Výchovné a vzdělávací strategie</w:t>
      </w:r>
    </w:p>
    <w:p w:rsidR="00B14BC8" w:rsidRDefault="00A60D4E">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V etapě základního vzdělávání je cílem naší školy vybavit žáka souhrnem vědomostí, dovedností, schopností, postojů a hodnot důležitých pro osobní rozvoj a jeho uplatnění v dalším životě. Výchovně vzdělávací strategie uplatňujeme ve výuce i mimo výuku,</w:t>
      </w:r>
      <w:r>
        <w:rPr>
          <w:color w:val="000000"/>
          <w:sz w:val="24"/>
          <w:szCs w:val="24"/>
        </w:rPr>
        <w:t xml:space="preserve"> utváříme a rozvíjíme jimi klíčové kompetence žáků:</w:t>
      </w:r>
    </w:p>
    <w:p w:rsidR="00B14BC8" w:rsidRDefault="00B14BC8">
      <w:pPr>
        <w:pBdr>
          <w:top w:val="nil"/>
          <w:left w:val="nil"/>
          <w:bottom w:val="nil"/>
          <w:right w:val="nil"/>
          <w:between w:val="nil"/>
        </w:pBdr>
        <w:spacing w:line="240" w:lineRule="auto"/>
        <w:ind w:left="0" w:hanging="2"/>
        <w:rPr>
          <w:color w:val="000000"/>
          <w:sz w:val="24"/>
          <w:szCs w:val="24"/>
        </w:rPr>
      </w:pPr>
    </w:p>
    <w:tbl>
      <w:tblPr>
        <w:tblStyle w:val="afff"/>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 xml:space="preserve">Kompetence k učení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vybírá a využívá pro efektivní učení vhodné způsoby, metody, strategie, plánuje, organizuje a řídí vlastní učení, projevuje ochotu věnovat se dalšímu studiu a celoživotnímu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vyhledává a třídí informace a na základě jejich pochopení, propojení a sy</w:t>
            </w:r>
            <w:r>
              <w:rPr>
                <w:color w:val="000000"/>
                <w:sz w:val="24"/>
                <w:szCs w:val="24"/>
              </w:rPr>
              <w:t>stematizace je efektivně využívá v procesu učení, tvůrčích činnostech a praktickém životě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operuje s obecně užívanými termíny, znaky, symboly, uvádí věci do souvislostí, propojuje do širších celků poznatky z různých vzdělávacích oblastí a na základě toho </w:t>
            </w:r>
            <w:r>
              <w:rPr>
                <w:color w:val="000000"/>
                <w:sz w:val="24"/>
                <w:szCs w:val="24"/>
              </w:rPr>
              <w:t>si vytváří komplexnější pohled na matematické, přírodní, společenské a kulturní jevy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samostatně pozoruje a experimentuje, získané výsledky porovnává, kriticky posuzuje a vyvozuje z nich závěry pro využití v budoucnosti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poznává smysl a cíl učení, má poz</w:t>
            </w:r>
            <w:r>
              <w:rPr>
                <w:color w:val="000000"/>
                <w:sz w:val="24"/>
                <w:szCs w:val="24"/>
              </w:rPr>
              <w:t>itivní vztah k učení, posoudí vlastní pokrok a určí překážky či problémy bránící v učení, naplánuje si, jakým způsobem by mohl své učení zdokonalit, kriticky zhodnotí výsledky svého učení a diskutuje o nich</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 začátku vyučovací jednotky vyvodíme cíl a n</w:t>
            </w:r>
            <w:r>
              <w:rPr>
                <w:color w:val="000000"/>
                <w:sz w:val="24"/>
                <w:szCs w:val="24"/>
              </w:rPr>
              <w:t xml:space="preserve">a konci vyučovací jednotky společně s žáky vyhodnotíme jeho dosažení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učivo předáváme žákům různými způsoby a metodami tak, aby si mohl žák postupně uvědomovat, jaký styl učení mu vyhovuje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umožňujeme žákům pozorovat a porovnávat výsledky a vyvozovat z</w:t>
            </w:r>
            <w:r>
              <w:rPr>
                <w:color w:val="000000"/>
                <w:sz w:val="24"/>
                <w:szCs w:val="24"/>
              </w:rPr>
              <w:t xml:space="preserve">ávěry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vhodnému a efektivnímu rozvržení práce a učení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sebekontrole a sebehodnocení - při samostatné práci i při práci ve skupině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žákům zadáváme úkoly, při jejichž řešení kombinují informace z různých zdrojů - ústní, tišt</w:t>
            </w:r>
            <w:r>
              <w:rPr>
                <w:color w:val="000000"/>
                <w:sz w:val="24"/>
                <w:szCs w:val="24"/>
              </w:rPr>
              <w:t xml:space="preserve">ěné, mediální či internetové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podporujeme samostatnost a tvořivost žáků (samostatné příspěvky žáků); vedeme žáky k prezentaci vlastních výsledků před ostatními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přistupujeme k žákům dle jejich individuálních schopností; umožňujeme diferencované výkony </w:t>
            </w:r>
            <w:r>
              <w:rPr>
                <w:color w:val="000000"/>
                <w:sz w:val="24"/>
                <w:szCs w:val="24"/>
              </w:rPr>
              <w:t>podle individuálních schopností 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postupně vytváříme systém výuky, ve kterém se snažíme smysluplně prolínat učivo jednotlivých předmětů tak, aby základní vědomosti získané v jedné oblasti pomohly k nabytí nové vědomosti v oblasti jiné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pracujeme s výukovými programy na PC či na tabletech</w:t>
            </w:r>
          </w:p>
        </w:tc>
      </w:tr>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Kompetence k řešení problémů</w:t>
            </w:r>
            <w:r>
              <w:rPr>
                <w:color w:val="000000"/>
                <w:sz w:val="28"/>
                <w:szCs w:val="28"/>
              </w:rPr>
              <w:t xml:space="preserve"> </w:t>
            </w:r>
            <w:r>
              <w:rPr>
                <w:color w:val="000000"/>
                <w:sz w:val="24"/>
                <w:szCs w:val="24"/>
              </w:rPr>
              <w:t>– žák:</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vnímá nejrůznější problémové situace ve škole i mimo ni, rozpozná a pochopí problém, přemýšlí o nesrovnalostech a jejich příčinách, promyslí a naplánuje způsob řešení, nenechá se odradit případným nezdarem a vytrvale hledá konečné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vyhle</w:t>
            </w:r>
            <w:r>
              <w:rPr>
                <w:color w:val="000000"/>
                <w:sz w:val="24"/>
                <w:szCs w:val="24"/>
              </w:rPr>
              <w:t>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samostatně ř</w:t>
            </w:r>
            <w:r>
              <w:rPr>
                <w:color w:val="000000"/>
                <w:sz w:val="24"/>
                <w:szCs w:val="24"/>
              </w:rPr>
              <w:t>eší problémy; volí vhodné způsoby řešení; užívá při řešení problémů logické, matematické a empirické postupy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ověřuje prakticky správnost řešení problémů a osvědčené postupy aplikuje při řešení obdobných nebo nových problémových situací, sleduje vlastní p</w:t>
            </w:r>
            <w:r>
              <w:rPr>
                <w:color w:val="000000"/>
                <w:sz w:val="24"/>
                <w:szCs w:val="24"/>
              </w:rPr>
              <w:t>okrok při zdolávání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kriticky myslí, činí uvážlivá rozhodnutí, je schopen je obhájit, uvědomuje si zodpovědnost za svá rozhodnutí a výsledky svých činů zhodnotí</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vedeni k otevřenému upozorňování na problémy vhodnou formou - klademe ote</w:t>
            </w:r>
            <w:r>
              <w:rPr>
                <w:color w:val="000000"/>
                <w:sz w:val="24"/>
                <w:szCs w:val="24"/>
              </w:rPr>
              <w:t>vřené otázky, zadáváme problémové úkoly či úlohy rozvíjející tvořivost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zařazujeme metody, při kterých žáci dochází k objevům, řešení a závěrům sami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tomu, aby uměli provést rozbor problému a plán řešení, odhadnout výsledek, volit správný p</w:t>
            </w:r>
            <w:r>
              <w:rPr>
                <w:color w:val="000000"/>
                <w:sz w:val="24"/>
                <w:szCs w:val="24"/>
              </w:rPr>
              <w:t>ostup a vyhodnocovat správnost výsledků vzhledem k podmínkám úlohy nebo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zadáváme úkoly, při kterých žáci kombinují informace z různých zdrojů - ústních, tištěných, mediálních či internetových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žákům je umožněno vlastní pořadí řešení úloh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učitelé výběrem vhodných učebních metod u žáků rozvíjejí abstraktní a logické myšlení, vedou žáky ke kritickému myšlení a srozumitelné argumentaci prostřednictvím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vedeni k poznávání možnosti, že k výsledku lze dospět různými z</w:t>
            </w:r>
            <w:r>
              <w:rPr>
                <w:color w:val="000000"/>
                <w:sz w:val="24"/>
                <w:szCs w:val="24"/>
              </w:rPr>
              <w:t xml:space="preserve">působy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zodpovědnosti za svá rozhodnutí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žákům jsou zadávána dobrovolná témata a úlohy k vypracování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žákům zadáváme k řešení úlohy vycházející z reálné situace, úlohy, které budou jednou ve svém životě řešit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dáváme možnost žákům zúčastňovat se různých soutěží dle svých schopností a zájmu, ve kterých mohou porovnávat své schopnosti s ostatními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podporujeme týmovou práci při řešení problému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bl>
      <w:tblPr>
        <w:tblStyle w:val="aff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Kompetence komunikativní</w:t>
            </w:r>
            <w:r>
              <w:rPr>
                <w:color w:val="000000"/>
                <w:sz w:val="28"/>
                <w:szCs w:val="28"/>
              </w:rPr>
              <w:t xml:space="preserve">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formuluje a vyjadřuje své myšlenky a názory v logickém sledu, vyjadřuje se výstižně, souvisle a kultivovaně v písemném i ústním projevu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naslouchá promluvám druhých lidí, porozumí jim, vhodně na ně reaguje, účinně se zapojuje do diskuse, obhajuje svůj n</w:t>
            </w:r>
            <w:r>
              <w:rPr>
                <w:color w:val="000000"/>
                <w:sz w:val="24"/>
                <w:szCs w:val="24"/>
              </w:rPr>
              <w:t>ázor a vhodně argumentuje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různým typům textů a záznamů, obrazových materiálů, běžně užívaných gest, zvuků a jiných informačních a komunikačních prostředků, přemýšlí o nich, reaguje na ně a tvořivě je využívá ke svému rozvoji a k aktivnímu zapojení</w:t>
            </w:r>
            <w:r>
              <w:rPr>
                <w:color w:val="000000"/>
                <w:sz w:val="24"/>
                <w:szCs w:val="24"/>
              </w:rPr>
              <w:t xml:space="preserve"> se do společenského dění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využívá informační a komunikační prostředky a technologie pro kvalitní a účinnou komunikaci s okolním světem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využívá získané komunikativní dovednosti k vytváření vztahů potřebných k plnohodnotnému soužití a kvalitní spolupráci</w:t>
            </w:r>
            <w:r>
              <w:rPr>
                <w:color w:val="000000"/>
                <w:sz w:val="24"/>
                <w:szCs w:val="24"/>
              </w:rPr>
              <w:t xml:space="preserve"> s ostatními lidmi</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tomu, aby uměli prezentovat výsledky své práce před ostatními spolužáky - učíme žáky dodržovat pravidla diskuze, respektovat různá stanoviska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přesné a stručné terminologii včetně symboliky v jednotlivých </w:t>
            </w:r>
            <w:r>
              <w:rPr>
                <w:color w:val="000000"/>
                <w:sz w:val="24"/>
                <w:szCs w:val="24"/>
              </w:rPr>
              <w:t xml:space="preserve">výukových předmětech a ke zdokonalování grafického projevu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učíme žáky aktivně pracovat s různými typy textů a obrazových záznamů (tabulky, grafy, mapy, ...) a interpretovat takto získané informace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tomu, aby dovednosti získané v hodinách</w:t>
            </w:r>
            <w:r>
              <w:rPr>
                <w:color w:val="000000"/>
                <w:sz w:val="24"/>
                <w:szCs w:val="24"/>
              </w:rPr>
              <w:t xml:space="preserve"> informatiky využívali při práci v ostatních hodinách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vytváříme příležitosti pro vzájemnou komunikaci žáků k danému úkolu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se účastní besed na různá témata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vyžadujeme od žáků uplatňování dovedností komunikace při společenských akcích školy pro </w:t>
            </w:r>
            <w:r>
              <w:rPr>
                <w:color w:val="000000"/>
                <w:sz w:val="24"/>
                <w:szCs w:val="24"/>
              </w:rPr>
              <w:t>rodiče a veřejnost – besídky</w:t>
            </w: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bl>
      <w:tblPr>
        <w:tblStyle w:val="afff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Kompetence sociální a personální</w:t>
            </w:r>
            <w:r>
              <w:rPr>
                <w:color w:val="000000"/>
                <w:sz w:val="28"/>
                <w:szCs w:val="28"/>
              </w:rPr>
              <w:t xml:space="preserve">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FF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účinně spolupracuje ve skupině, podílí se společně s pedagogy na vytváření pravidel práce v týmu, na základně poznání nebo přijetí nové role v pracovní činnosti pozitivně ovlivňuje kvalitu společné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podílí se na utváření příjemné atmosféry v týmu,</w:t>
            </w:r>
            <w:r>
              <w:rPr>
                <w:color w:val="000000"/>
                <w:sz w:val="24"/>
                <w:szCs w:val="24"/>
              </w:rPr>
              <w:t xml:space="preserve"> na základě ohleduplnosti a úcty při jednání s druhými lidmi přispívá k upevňování dobrých mezilidských vztahů, v případě potřeby poskytne pomoc nebo o ni požádá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přispívá k diskusi v malé skupině i k debatě celé třídy, chápe potřebu efektivně spolupracov</w:t>
            </w:r>
            <w:r>
              <w:rPr>
                <w:color w:val="000000"/>
                <w:sz w:val="24"/>
                <w:szCs w:val="24"/>
              </w:rPr>
              <w:t>at s druhými při řešení daného úkolu, oceňuje zkušenosti druhých lidí, respektuje různá hlediska a čerpá poučení z toho, co si druzí lidí myslí, říkají a dělají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vytváří si pozitivní představu o sobě samém, která podporuje jeho sebedůvěru a samostatný roz</w:t>
            </w:r>
            <w:r>
              <w:rPr>
                <w:color w:val="000000"/>
                <w:sz w:val="24"/>
                <w:szCs w:val="24"/>
              </w:rPr>
              <w:t>voj; ovládá a řídí svoje jednání a chování tak, aby dosáhl pocitu sebeuspokojení a sebeúcty</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využíváme při výuce skupinovou práci a kooperativní učení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žáci jsou vedeni ke vzájemné pomoci, zadáváme jim úkoly, při jejichž řešení musí spolupracovat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žáci jsou vedeni k tomu, aby ve skupině zastávali určité role a za svoji práci byli zodpovědní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učíme žáky kriticky hodnotit práci (význam) týmu, svoji práci (význam) v týmu i práci (význam) ostatních členů týmu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při konzultaci s rodiči žáků se vyjad</w:t>
            </w:r>
            <w:r>
              <w:rPr>
                <w:color w:val="000000"/>
                <w:sz w:val="24"/>
                <w:szCs w:val="24"/>
              </w:rPr>
              <w:t>řujeme i k sociálním dovednostem 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pracujeme na osobním příkladu - podporujeme spolupráci všech členů pedagogického sboru i ostatních pracovníků školy (otevřenost, pravdivost, naslouchání)</w:t>
            </w:r>
          </w:p>
          <w:p w:rsidR="00B14BC8" w:rsidRDefault="00B14BC8">
            <w:pPr>
              <w:pBdr>
                <w:top w:val="nil"/>
                <w:left w:val="nil"/>
                <w:bottom w:val="nil"/>
                <w:right w:val="nil"/>
                <w:between w:val="nil"/>
              </w:pBdr>
              <w:spacing w:line="240" w:lineRule="auto"/>
              <w:ind w:left="0" w:hanging="2"/>
              <w:rPr>
                <w:color w:val="FF0000"/>
                <w:sz w:val="24"/>
                <w:szCs w:val="24"/>
              </w:rPr>
            </w:pPr>
          </w:p>
        </w:tc>
      </w:tr>
    </w:tbl>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B14BC8">
      <w:pPr>
        <w:pBdr>
          <w:top w:val="nil"/>
          <w:left w:val="nil"/>
          <w:bottom w:val="nil"/>
          <w:right w:val="nil"/>
          <w:between w:val="nil"/>
        </w:pBdr>
        <w:spacing w:line="240" w:lineRule="auto"/>
        <w:ind w:left="0" w:hanging="2"/>
        <w:rPr>
          <w:color w:val="FF0000"/>
          <w:sz w:val="24"/>
          <w:szCs w:val="24"/>
        </w:rPr>
      </w:pPr>
    </w:p>
    <w:tbl>
      <w:tblPr>
        <w:tblStyle w:val="aff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Kompetence občanské</w:t>
            </w:r>
            <w:r>
              <w:rPr>
                <w:color w:val="000000"/>
                <w:sz w:val="28"/>
                <w:szCs w:val="28"/>
              </w:rPr>
              <w:t xml:space="preserve">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FF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respektuje přesvědčení druhých lidí, váží si jejich vnitřních hodnot, je schopen vcítit se do situací ostatních lidí, odmítá útlak a hrubé zacházení, uvědomuje si povinnost postavit se proti fyzickému i psychickému násilí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chápe základní principy, na nichž spočívají zákony a společenské normy, je si vědom svých práv a povinností ve škole i mimo školu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rozhoduje se zodpovědně podle dané situace, poskytne dle svých možností účinnou pomoc a chová se zodpovědně v krizových si</w:t>
            </w:r>
            <w:r>
              <w:rPr>
                <w:color w:val="000000"/>
                <w:sz w:val="24"/>
                <w:szCs w:val="24"/>
              </w:rPr>
              <w:t>tuacích i v situacích ohrožujících život a zdraví člověka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respektuje, chrání a ocení naše tradice a kulturní i historické dědictví, projevuje pozitivní postoj k uměleckým dílům, smysl pro kulturu a tvořivost, aktivně se zapojuje do kulturního dění a spor</w:t>
            </w:r>
            <w:r>
              <w:rPr>
                <w:color w:val="000000"/>
                <w:sz w:val="24"/>
                <w:szCs w:val="24"/>
              </w:rPr>
              <w:t>tovních aktivit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chápe základní ekologické souvislosti a environmentální problémy, respektuje požadavky na kvalitní životní prostředí, rozhoduje se v zájmu podpory a ochrany zdraví a trvale udržitelného rozvoje společnosti</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tomu, aby se říd</w:t>
            </w:r>
            <w:r>
              <w:rPr>
                <w:color w:val="000000"/>
                <w:sz w:val="24"/>
                <w:szCs w:val="24"/>
              </w:rPr>
              <w:t xml:space="preserve">ili podle předem daných a domluvených pravidel; vyžadujeme jejich dodržování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seznamujeme žáky se základními právy dítěte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 rámci výuky v některých předmětech a při tématech, které si to vyžadují využíváme metody hraní v roli pro přiblížení různých ži</w:t>
            </w:r>
            <w:r>
              <w:rPr>
                <w:color w:val="000000"/>
                <w:sz w:val="24"/>
                <w:szCs w:val="24"/>
              </w:rPr>
              <w:t xml:space="preserve">votních situací a jejich řešení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seznamujeme žáky s důležitými telefonními čísly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pořádáme projekty a akce připomínající lidové tradice, některé z těchto akcí pořádáme pro rodiny našich žáků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se zapojují do sportovních soutěží, výtvarných soutěž</w:t>
            </w:r>
            <w:r>
              <w:rPr>
                <w:color w:val="000000"/>
                <w:sz w:val="24"/>
                <w:szCs w:val="24"/>
              </w:rPr>
              <w: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připravujeme vystoupení na některé akce školy (Vánoční besídka, slavnostní ukončení školního roku…)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organizujeme výlety a exkurze, v rámci kterých se žáci seznamují s tradicemi a kulturním a historickým dědictvím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 rámci výuky zařazujeme projekty</w:t>
            </w:r>
            <w:r>
              <w:rPr>
                <w:color w:val="000000"/>
                <w:sz w:val="24"/>
                <w:szCs w:val="24"/>
              </w:rPr>
              <w:t xml:space="preserve"> s ekologickou tématikou, jednotlivé problémy environmentální výchovy jsou zařazené do výuky </w:t>
            </w:r>
          </w:p>
          <w:p w:rsidR="00B14BC8" w:rsidRDefault="00A60D4E">
            <w:pPr>
              <w:pBdr>
                <w:top w:val="nil"/>
                <w:left w:val="nil"/>
                <w:bottom w:val="nil"/>
                <w:right w:val="nil"/>
                <w:between w:val="nil"/>
              </w:pBdr>
              <w:spacing w:line="240" w:lineRule="auto"/>
              <w:ind w:left="0" w:hanging="2"/>
              <w:rPr>
                <w:color w:val="FF0000"/>
                <w:sz w:val="24"/>
                <w:szCs w:val="24"/>
              </w:rPr>
            </w:pPr>
            <w:r>
              <w:rPr>
                <w:color w:val="000000"/>
                <w:sz w:val="24"/>
                <w:szCs w:val="24"/>
              </w:rPr>
              <w:t>- třídíme odpady - plasty, papír, bio odpad; vedeme žáky k tomu, aby dle svých možností udržovali školní pozemek a areál</w:t>
            </w:r>
          </w:p>
        </w:tc>
      </w:tr>
    </w:tbl>
    <w:p w:rsidR="00B14BC8" w:rsidRDefault="00B14BC8">
      <w:pPr>
        <w:keepNext/>
        <w:pBdr>
          <w:top w:val="nil"/>
          <w:left w:val="nil"/>
          <w:bottom w:val="nil"/>
          <w:right w:val="nil"/>
          <w:between w:val="nil"/>
        </w:pBdr>
        <w:spacing w:line="240" w:lineRule="auto"/>
        <w:ind w:left="0" w:hanging="2"/>
        <w:rPr>
          <w:b/>
          <w:color w:val="FF0000"/>
          <w:sz w:val="24"/>
          <w:szCs w:val="24"/>
          <w:u w:val="single"/>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tbl>
      <w:tblPr>
        <w:tblStyle w:val="aff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18"/>
      </w:tblGrid>
      <w:tr w:rsidR="00B14BC8">
        <w:tc>
          <w:tcPr>
            <w:tcW w:w="0" w:type="auto"/>
          </w:tcPr>
          <w:p w:rsidR="00B14BC8" w:rsidRDefault="00A60D4E">
            <w:pPr>
              <w:pBdr>
                <w:top w:val="nil"/>
                <w:left w:val="nil"/>
                <w:bottom w:val="nil"/>
                <w:right w:val="nil"/>
                <w:between w:val="nil"/>
              </w:pBdr>
              <w:spacing w:line="240" w:lineRule="auto"/>
              <w:ind w:left="1" w:hanging="3"/>
              <w:rPr>
                <w:color w:val="000000"/>
              </w:rPr>
            </w:pPr>
            <w:r>
              <w:rPr>
                <w:b/>
                <w:color w:val="000000"/>
                <w:sz w:val="28"/>
                <w:szCs w:val="28"/>
              </w:rPr>
              <w:t>Kompetence pracovní</w:t>
            </w:r>
            <w:r>
              <w:rPr>
                <w:color w:val="000000"/>
                <w:sz w:val="28"/>
                <w:szCs w:val="28"/>
              </w:rPr>
              <w:t xml:space="preserve">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i/>
                <w:color w:val="000000"/>
                <w:sz w:val="24"/>
                <w:szCs w:val="24"/>
              </w:rPr>
              <w:t>jak naplňujeme (škola, učitel):</w:t>
            </w:r>
          </w:p>
        </w:tc>
      </w:tr>
      <w:tr w:rsidR="00B14BC8">
        <w:tc>
          <w:tcPr>
            <w:tcW w:w="0" w:type="auto"/>
          </w:tcPr>
          <w:p w:rsidR="00B14BC8" w:rsidRDefault="00A60D4E">
            <w:pPr>
              <w:keepNext/>
              <w:pBdr>
                <w:top w:val="nil"/>
                <w:left w:val="nil"/>
                <w:bottom w:val="nil"/>
                <w:right w:val="nil"/>
                <w:between w:val="nil"/>
              </w:pBdr>
              <w:spacing w:line="240" w:lineRule="auto"/>
              <w:ind w:left="0" w:hanging="2"/>
              <w:rPr>
                <w:color w:val="000000"/>
                <w:sz w:val="24"/>
                <w:szCs w:val="24"/>
              </w:rPr>
            </w:pPr>
            <w:r>
              <w:rPr>
                <w:color w:val="000000"/>
                <w:sz w:val="24"/>
                <w:szCs w:val="24"/>
              </w:rPr>
              <w:t>- používá bezpečně a účinně materiály, nástroje a vybavení, dodržuje vymezená pravidla, plní povinnosti a závazky, adaptuje se na změněné nebo nové pracovní podmínky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využív</w:t>
            </w:r>
            <w:r>
              <w:rPr>
                <w:color w:val="000000"/>
                <w:sz w:val="24"/>
                <w:szCs w:val="24"/>
              </w:rPr>
              <w:t>á znalosti a zkušenosti získané v jednotlivých vzdělávacích oblastech v zájmu vlastního rozvoje i své přípravy na budoucnost, činí podložená rozhodnutí o dalším vzdělávání a profesním zaměření</w:t>
            </w:r>
          </w:p>
          <w:p w:rsidR="00B14BC8" w:rsidRDefault="00A60D4E">
            <w:pPr>
              <w:pBdr>
                <w:top w:val="nil"/>
                <w:left w:val="nil"/>
                <w:bottom w:val="nil"/>
                <w:right w:val="nil"/>
                <w:between w:val="nil"/>
              </w:pBdr>
              <w:spacing w:line="240" w:lineRule="auto"/>
              <w:ind w:left="0" w:hanging="2"/>
              <w:rPr>
                <w:color w:val="000000"/>
              </w:rPr>
            </w:pPr>
            <w:r>
              <w:rPr>
                <w:color w:val="000000"/>
                <w:sz w:val="24"/>
                <w:szCs w:val="24"/>
              </w:rPr>
              <w:t>- orientuje se v základních aktivitách potřebných k uskutečnění</w:t>
            </w:r>
            <w:r>
              <w:rPr>
                <w:color w:val="000000"/>
                <w:sz w:val="24"/>
                <w:szCs w:val="24"/>
              </w:rPr>
              <w:t xml:space="preserve"> podnikatelského záměru a k jeho realizaci, chápe podstatu, cíl a riziko podnikání, rozvíjí své podnikatelské myšlení</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se zásadami bezpečného chování žáky seznamujeme na začátku roku a při neobvyklé činnosti před započetím této činnosti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postupně žáky vedeme k sebehodnocení své práce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ke správnému užití materiálu, nástrojů, techniky, vybavení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vyžadujeme dokončení práce v dohodnuté kvalitě a termínu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samostatnosti (plánování a organizace práce, příprava po</w:t>
            </w:r>
            <w:r>
              <w:rPr>
                <w:color w:val="000000"/>
                <w:sz w:val="24"/>
                <w:szCs w:val="24"/>
              </w:rPr>
              <w:t xml:space="preserve">můcek, dokončení práce, ocenění práce, úklid)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šetření materiálem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rPr>
            </w:pPr>
          </w:p>
        </w:tc>
      </w:tr>
    </w:tbl>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tbl>
      <w:tblPr>
        <w:tblStyle w:val="aff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B14BC8">
        <w:tc>
          <w:tcPr>
            <w:tcW w:w="0" w:type="auto"/>
          </w:tcPr>
          <w:p w:rsidR="00B14BC8" w:rsidRDefault="00A60D4E">
            <w:pPr>
              <w:pBdr>
                <w:top w:val="nil"/>
                <w:left w:val="nil"/>
                <w:bottom w:val="nil"/>
                <w:right w:val="nil"/>
                <w:between w:val="nil"/>
              </w:pBdr>
              <w:spacing w:line="240" w:lineRule="auto"/>
              <w:ind w:left="1" w:hanging="3"/>
              <w:rPr>
                <w:color w:val="000000"/>
                <w:sz w:val="24"/>
                <w:szCs w:val="24"/>
              </w:rPr>
            </w:pPr>
            <w:r>
              <w:rPr>
                <w:b/>
                <w:color w:val="000000"/>
                <w:sz w:val="28"/>
                <w:szCs w:val="28"/>
              </w:rPr>
              <w:t>Digitální kompetence</w:t>
            </w:r>
            <w:r>
              <w:rPr>
                <w:color w:val="000000"/>
                <w:sz w:val="28"/>
                <w:szCs w:val="28"/>
              </w:rPr>
              <w:t xml:space="preserve"> </w:t>
            </w:r>
            <w:r>
              <w:rPr>
                <w:color w:val="000000"/>
                <w:sz w:val="24"/>
                <w:szCs w:val="24"/>
              </w:rPr>
              <w:t xml:space="preserve">– </w:t>
            </w:r>
            <w:r>
              <w:rPr>
                <w:i/>
                <w:color w:val="000000"/>
                <w:sz w:val="24"/>
                <w:szCs w:val="24"/>
              </w:rPr>
              <w:t>žák:</w:t>
            </w:r>
          </w:p>
        </w:tc>
        <w:tc>
          <w:tcPr>
            <w:tcW w:w="0" w:type="auto"/>
          </w:tcPr>
          <w:p w:rsidR="00B14BC8" w:rsidRDefault="00A60D4E">
            <w:pPr>
              <w:pBdr>
                <w:top w:val="nil"/>
                <w:left w:val="nil"/>
                <w:bottom w:val="nil"/>
                <w:right w:val="nil"/>
                <w:between w:val="nil"/>
              </w:pBdr>
              <w:spacing w:line="240" w:lineRule="auto"/>
              <w:ind w:left="0" w:hanging="2"/>
              <w:rPr>
                <w:color w:val="FF0000"/>
                <w:sz w:val="24"/>
                <w:szCs w:val="24"/>
              </w:rPr>
            </w:pPr>
            <w:r>
              <w:rPr>
                <w:i/>
                <w:color w:val="000000"/>
                <w:sz w:val="24"/>
                <w:szCs w:val="24"/>
              </w:rPr>
              <w:t>jak naplňujeme (škola, učitel):</w:t>
            </w:r>
          </w:p>
        </w:tc>
      </w:tr>
      <w:tr w:rsidR="00B14BC8">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ovládá běžně používaná digitální zařízení, aplikace a služby; využívá je při učení i při zapojení do života školy a do společnosti; samostatně rozhoduje, které technologie pro jakou činnost či řešený problém využít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získává, vyhledává, kriticky posuzuje</w:t>
            </w:r>
            <w:r>
              <w:rPr>
                <w:color w:val="000000"/>
                <w:sz w:val="24"/>
                <w:szCs w:val="24"/>
              </w:rPr>
              <w:t>, spravuje a sdílí data, informace a digitální obsah, k tomu volí postupy, způsoby a prostředky, které odpovídají konkrétní situaci a účelu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vytváří a upravuje digitální obsah, kombinuje různé formáty, vyjadřuje se za pomoci digitálních prostředků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využí</w:t>
            </w:r>
            <w:r>
              <w:rPr>
                <w:color w:val="000000"/>
                <w:sz w:val="24"/>
                <w:szCs w:val="24"/>
              </w:rPr>
              <w:t>vá digitální technologie, aby si usnadnil práci, zautomatizoval rutinní činnosti, zefektivnil či zjednodušil své pracovní postupy a zkvalitnil výsledky své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chápe význam digitálních technologií pro lidskou společnost, seznamuje s novými technologiem</w:t>
            </w:r>
            <w:r>
              <w:rPr>
                <w:color w:val="000000"/>
                <w:sz w:val="24"/>
                <w:szCs w:val="24"/>
              </w:rPr>
              <w:t>i, kriticky hodnotí jejich přínosy a reflektuje rizika jejich využívání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předchází situacím ohrožujícím bezpečnost zařízení i dat, situacím s negativním dopadem na jeho tělesné a duševní zdraví i zdraví ostatních; při spolupráci komunikaci a sdílení infor</w:t>
            </w:r>
            <w:r>
              <w:rPr>
                <w:color w:val="000000"/>
                <w:sz w:val="24"/>
                <w:szCs w:val="24"/>
              </w:rPr>
              <w:t>mací v digitálním prostředí jedná eticky</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co nejefektivnějšímu způsobu, jak pomocí digitálních technologií vyhledat nejrůznější informace; vyhledané informace učíme žáky ukládat, třídit a později znovu nalézat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vedeme žáky k rozlišování faktů od domněnek a ke schopnosti stanovit jejich důležitost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digitální technologie využíváme k učení a učíme žáky, jak jich využívat k vlastnímu sebevzdělávání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podněcujeme žáky k užívání technologií k provádění úkolů, kter</w:t>
            </w:r>
            <w:r>
              <w:rPr>
                <w:color w:val="000000"/>
                <w:sz w:val="24"/>
                <w:szCs w:val="24"/>
              </w:rPr>
              <w:t xml:space="preserve">é nejsou tradičně považovány za technologické - např. zlepšení slovní zásoby a gramatiky, finanční gramotnosti apod.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seznamujeme žáky s možnostmi mobilní technologie a učíme je ovládat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vedeme žáky k uvědomění si vztahů mezi skutečným a digitálním (vi</w:t>
            </w:r>
            <w:r>
              <w:rPr>
                <w:color w:val="000000"/>
                <w:sz w:val="24"/>
                <w:szCs w:val="24"/>
              </w:rPr>
              <w:t xml:space="preserve">rtuálním) světem a rozdílů mezi osobní a digitální komunikací </w:t>
            </w:r>
          </w:p>
          <w:p w:rsidR="00B14BC8" w:rsidRDefault="00A60D4E">
            <w:pPr>
              <w:pBdr>
                <w:top w:val="nil"/>
                <w:left w:val="nil"/>
                <w:bottom w:val="nil"/>
                <w:right w:val="nil"/>
                <w:between w:val="nil"/>
              </w:pBdr>
              <w:spacing w:line="240" w:lineRule="auto"/>
              <w:ind w:left="0" w:hanging="2"/>
              <w:rPr>
                <w:color w:val="FF0000"/>
                <w:sz w:val="24"/>
                <w:szCs w:val="24"/>
              </w:rPr>
            </w:pPr>
            <w:r>
              <w:rPr>
                <w:color w:val="000000"/>
                <w:sz w:val="24"/>
                <w:szCs w:val="24"/>
              </w:rPr>
              <w:t>- vedeme žáky k uvědomění si, že internetové služby shromažďují jejich osobní data, která uvádějí</w:t>
            </w:r>
          </w:p>
        </w:tc>
      </w:tr>
    </w:tbl>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B14BC8">
      <w:pPr>
        <w:pBdr>
          <w:top w:val="nil"/>
          <w:left w:val="nil"/>
          <w:bottom w:val="nil"/>
          <w:right w:val="nil"/>
          <w:between w:val="nil"/>
        </w:pBdr>
        <w:tabs>
          <w:tab w:val="left" w:pos="660"/>
        </w:tabs>
        <w:spacing w:after="45" w:line="240" w:lineRule="auto"/>
        <w:ind w:left="0" w:hanging="2"/>
        <w:rPr>
          <w:color w:val="000000"/>
          <w:sz w:val="24"/>
          <w:szCs w:val="24"/>
        </w:rPr>
      </w:pPr>
    </w:p>
    <w:p w:rsidR="00B14BC8" w:rsidRDefault="00A60D4E">
      <w:pPr>
        <w:pStyle w:val="Nadpis2"/>
        <w:ind w:left="1" w:hanging="3"/>
      </w:pPr>
      <w:bookmarkStart w:id="20" w:name="_heading=h.nmf14n" w:colFirst="0" w:colLast="0"/>
      <w:bookmarkEnd w:id="20"/>
      <w:r>
        <w:t xml:space="preserve">3.3 Vzdělávání žáků se speciálními vzdělávacími potřebami </w:t>
      </w:r>
    </w:p>
    <w:p w:rsidR="00B14BC8" w:rsidRDefault="00B14BC8">
      <w:pPr>
        <w:pBdr>
          <w:top w:val="nil"/>
          <w:left w:val="nil"/>
          <w:bottom w:val="nil"/>
          <w:right w:val="nil"/>
          <w:between w:val="nil"/>
        </w:pBdr>
        <w:spacing w:line="240" w:lineRule="auto"/>
        <w:ind w:left="0" w:hanging="2"/>
        <w:rPr>
          <w:color w:val="000000"/>
        </w:rPr>
      </w:pPr>
    </w:p>
    <w:p w:rsidR="00B14BC8" w:rsidRDefault="00A60D4E">
      <w:pPr>
        <w:keepNext/>
        <w:pBdr>
          <w:top w:val="nil"/>
          <w:left w:val="nil"/>
          <w:bottom w:val="nil"/>
          <w:right w:val="nil"/>
          <w:between w:val="nil"/>
        </w:pBdr>
        <w:spacing w:line="240" w:lineRule="auto"/>
        <w:ind w:left="0" w:hanging="2"/>
        <w:rPr>
          <w:b/>
          <w:color w:val="000000"/>
          <w:sz w:val="24"/>
          <w:szCs w:val="24"/>
          <w:u w:val="single"/>
        </w:rPr>
      </w:pPr>
      <w:r>
        <w:rPr>
          <w:b/>
          <w:color w:val="000000"/>
          <w:sz w:val="24"/>
          <w:szCs w:val="24"/>
          <w:u w:val="single"/>
        </w:rPr>
        <w:t>3.3.1. Pravidla a průběh tvorby, realizace a vyhodnocení plánu pedagogické podpory</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Za žáky se speciálními vzdělávacími potřebami jsou považováni žáci, kteří k naplnění svých vzdělávacích možností nebo k uplatnění nebo k užívání svých práv na rovnoprá</w:t>
      </w:r>
      <w:r>
        <w:rPr>
          <w:color w:val="000000"/>
          <w:sz w:val="24"/>
          <w:szCs w:val="24"/>
        </w:rPr>
        <w:t>vném základě s ostatními potřebují poskytnutí podpůrných opatření. Takovýmto žákům poskytujeme plán pedagogické podpory (PLPP) či individuální vzdělávací plán (IVP) a nejen těmto žákům učitelé dávají individualizovanou pomoc. Při tvorbě, realizaci a vyhodn</w:t>
      </w:r>
      <w:r>
        <w:rPr>
          <w:color w:val="000000"/>
          <w:sz w:val="24"/>
          <w:szCs w:val="24"/>
        </w:rPr>
        <w:t xml:space="preserve">ocení PLPP či IVP škola aktivně spolupracuje se zákonnými zástupci žáků se speciálními vzdělávacími potřebami a se školskými poradenskými zařízeními (ŠPZ).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Vzdělávání žáků s úpravami očekávaných výstupů je zajištěno úzkou spoluprací se speciálním ped</w:t>
      </w:r>
      <w:r>
        <w:rPr>
          <w:color w:val="000000"/>
          <w:sz w:val="24"/>
          <w:szCs w:val="24"/>
        </w:rPr>
        <w:t xml:space="preserve">agogem a asistentem pedagoga. Žák se vzdělává dle IVP zpracovaného podle doporučení ŠPZ.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u w:val="single"/>
        </w:rPr>
      </w:pPr>
      <w:r>
        <w:rPr>
          <w:b/>
          <w:color w:val="000000"/>
          <w:sz w:val="24"/>
          <w:szCs w:val="24"/>
          <w:u w:val="single"/>
        </w:rPr>
        <w:t xml:space="preserve">3.3.1 Pravidla průběhu tvorby, realizace a vyhodnocování PLPP </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Dětem s minimem speciálních vzdělávacích potřeb zabezpečuje škola jejich výuku prostřednictvím plánu pedagogické podpory, který vypracovává škola a který znají všichni vyučující učitelé žáka, žák a jeho zákonní zástupci. Škola PLPP také průběžně aktua</w:t>
      </w:r>
      <w:r>
        <w:rPr>
          <w:color w:val="000000"/>
          <w:sz w:val="24"/>
          <w:szCs w:val="24"/>
        </w:rPr>
        <w:t>lizuje a nejpozději po třech měsících výsledky vyhodnotí. PLPP je praktickou pomůckou pro učitele – uvádí jakým způsobem, jakými formami, a jakými pomůckami apod. postupovat při vzdělávání žáka. PLPP neredukuje obsah školních výstupů.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Podpůrná opatření</w:t>
      </w:r>
      <w:r>
        <w:rPr>
          <w:color w:val="000000"/>
          <w:sz w:val="24"/>
          <w:szCs w:val="24"/>
        </w:rPr>
        <w:t xml:space="preserve">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w:t>
      </w:r>
      <w:r>
        <w:rPr>
          <w:color w:val="000000"/>
          <w:sz w:val="24"/>
          <w:szCs w:val="24"/>
        </w:rPr>
        <w:t xml:space="preserve">o stupně lze uplatnit pouze s doporučením PPP.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u w:val="single"/>
        </w:rPr>
      </w:pPr>
      <w:r>
        <w:rPr>
          <w:b/>
          <w:color w:val="000000"/>
          <w:sz w:val="24"/>
          <w:szCs w:val="24"/>
          <w:u w:val="single"/>
        </w:rPr>
        <w:t>3.3.2 Pravidla a průběh tvorby, realizace a vyhodnocení IVP</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Individuální vzdělávací plán (IVP) je závazným dokumentem pro zajištění speciálních vzdělávacích potřeb žáka, přičemž vychází ze školního vz</w:t>
      </w:r>
      <w:r>
        <w:rPr>
          <w:color w:val="000000"/>
          <w:sz w:val="24"/>
          <w:szCs w:val="24"/>
        </w:rPr>
        <w:t xml:space="preserve">dělávacího programu a je součástí dokumentace žáka ve školní matrice.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je zpracován, vyžadují-li to speciální vzdělávací potřeby žáka. Individuální vzdělávací plán se zpracovává na základě doporučení školského poradenského zařízení za účelem stano</w:t>
      </w:r>
      <w:r>
        <w:rPr>
          <w:color w:val="000000"/>
          <w:sz w:val="24"/>
          <w:szCs w:val="24"/>
        </w:rPr>
        <w:t>vení podpůrných opatření a žádosti zákonného zástupce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obsahuje údaje o skladbě druhů a stupňů podpůrných opatření poskytovaných v kombinaci s tímto plánem, identifikační údaje žáka a údaje o pedagogických pracovnících podílejících se na vzdě</w:t>
      </w:r>
      <w:r>
        <w:rPr>
          <w:color w:val="000000"/>
          <w:sz w:val="24"/>
          <w:szCs w:val="24"/>
        </w:rPr>
        <w:t>lávání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 IVP jsou dále uvedeny zejména informace o:</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úpravách obsahu vzdělávání žáka,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časovém a obsahovém rozvržení vzdělávání,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úpravách metod a forem výuky a hodnocení žáka,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případné úpravě výstupů ze vzdělávání žáka,</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jméno pedagogického pracovníka školského poradenského zařízení, se kterým škola spolupracuje při zajišťování speciálních vzdělávacích potřeb žáka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je zpracován bez zbytečného odkladu, nejpozději však do 1 měsíce ode dne, kdy škola obdržela doporuč</w:t>
      </w:r>
      <w:r>
        <w:rPr>
          <w:color w:val="000000"/>
          <w:sz w:val="24"/>
          <w:szCs w:val="24"/>
        </w:rPr>
        <w:t>ení a žádost zákonného zástupce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může být doplňován a upravován v průběhu celého školního roku podle potřeb žáka. Zpracování a provádění IVP zajišťuje ředitel školy. Pověří vypracování zpravidla třídního učitele, který také organizuje konzul</w:t>
      </w:r>
      <w:r>
        <w:rPr>
          <w:color w:val="000000"/>
          <w:sz w:val="24"/>
          <w:szCs w:val="24"/>
        </w:rPr>
        <w:t xml:space="preserve">tace se zákonnými zástupci i poradenským zařízením. Je zpracován ve spolupráci se školským poradenským zařízením, žákem a zákonným zástupcem žáka, není-li žák zletilý.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má písemnou podobu. Všechny osoby zainteresované na jeho tvorbě a realizaci (v</w:t>
      </w:r>
      <w:r>
        <w:rPr>
          <w:color w:val="000000"/>
          <w:sz w:val="24"/>
          <w:szCs w:val="24"/>
        </w:rPr>
        <w:t>četně zákonného zástupce) potvrdí jeho platnost podpisem. Škola seznámí s IVP všechny vyučující, žáka a zákonného zástupce žáka. Poskytování vzdělávání podle IVP lze pouze na základě písemného informovaného souhlasu zákonného zástupce žáka. IVP je zpracová</w:t>
      </w:r>
      <w:r>
        <w:rPr>
          <w:color w:val="000000"/>
          <w:sz w:val="24"/>
          <w:szCs w:val="24"/>
        </w:rPr>
        <w:t xml:space="preserve">n bez zbytečného odkladu, nejpozději však do 1 měsíce ode dne, kdy škola obdržela doporučení a žádost zákonného zástupce žáka.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může být doplňován a upravován v průběhu celého školního roku podle potřeb žáka Jsou stanovení priority ve vzdělávání ž</w:t>
      </w:r>
      <w:r>
        <w:rPr>
          <w:color w:val="000000"/>
          <w:sz w:val="24"/>
          <w:szCs w:val="24"/>
        </w:rPr>
        <w:t>áka, určení předmětů, pro které bude IVP vypracován.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IVP vymezí podpůrných opatření podle doporučení poradenského pracoviště. Jejich výběr se provede dle výčtu v příloze č. 1 vyhlášky č. 27/2016 Sb. podle potřeb žáka (metody, formy vzdělávání, úprava ob</w:t>
      </w:r>
      <w:r>
        <w:rPr>
          <w:color w:val="000000"/>
          <w:sz w:val="24"/>
          <w:szCs w:val="24"/>
        </w:rPr>
        <w:t>sahu vzdělávání, úprava očekávaných výstupů – od 3. stupně podpůrných opatření – zejména pro žáky s LMD, organizace výuky- například jiná organizace vyučovací jednotky, způsob zadávání úkolů, způsob ověřování vědomostí, dovedností a hodnocení, stanovení kr</w:t>
      </w:r>
      <w:r>
        <w:rPr>
          <w:color w:val="000000"/>
          <w:sz w:val="24"/>
          <w:szCs w:val="24"/>
        </w:rPr>
        <w:t>itérií pro hodnocení, vymezení pomůcek a učebních materiálů, doporučení vhodné intervence, personální zajištění – případné využití asistenta pedagoga atd., spolupráce se zákonnými zástupci, dohody mezi žákem a vyučujícím).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Jsou uvedeny osoby zodpovědné </w:t>
      </w:r>
      <w:r>
        <w:rPr>
          <w:color w:val="000000"/>
          <w:sz w:val="24"/>
          <w:szCs w:val="24"/>
        </w:rPr>
        <w:t>za vzdělávání a odbornou péči o žáka.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Výuka je realizována dle IVP.</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Průběžné je vyhodnocováno poskytování podpůrného opatření a vzdělávání žáka podle IVP.  To probíhá ve spolupráci s vyučujícími, a také se školským poradenským zařízením, žákem a </w:t>
      </w:r>
      <w:r>
        <w:rPr>
          <w:color w:val="000000"/>
          <w:sz w:val="24"/>
          <w:szCs w:val="24"/>
        </w:rPr>
        <w:t>zákonným zástupcem žáka. Školské poradenské zařízení vyhodnotí poskytování podpůrných opatření ve lhůtě jím stanovené, nejdéle však do 1 roku od vydání doporučení. V případě vyhodnocení individuálního vzdělávacího plánu se uplatní § 4 odst. 2.č. 27/2016 Sb</w:t>
      </w:r>
      <w:r>
        <w:rPr>
          <w:color w:val="000000"/>
          <w:sz w:val="24"/>
          <w:szCs w:val="24"/>
        </w:rPr>
        <w:t>., v platném znění.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Za péči o žáky se speciálními vzdělávacími potřebami zodpovídá ředitel školy, který pověří zpravidla třídního učitele koordinací plánu PLPP a IVP a stanoví termín přípravy. Třídní učitel dále organizuje společné schůzky s rodiči, pedagogy, vedením ško</w:t>
      </w:r>
      <w:r>
        <w:rPr>
          <w:color w:val="000000"/>
          <w:sz w:val="24"/>
          <w:szCs w:val="24"/>
        </w:rPr>
        <w:t>ly i žákem samotným. Zejména spolupracuje s učiteli konkrétních vyučovacích předmětů, kteří se podílejí na jeho vzdělávání.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   Specifikace provádění podpůrných opatření a úprav vzdělávacího procesu žáků se speciálními vzdělávacími potřebami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 v oblasti or</w:t>
      </w:r>
      <w:r>
        <w:rPr>
          <w:b/>
          <w:color w:val="000000"/>
          <w:sz w:val="24"/>
          <w:szCs w:val="24"/>
        </w:rPr>
        <w:t>ganizace výuky:</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odlišně organizovaná výuka, tak aby žákovi umožňovala naplnění podpůrných opatření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 oblasti metod výuky:</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respektování odlišné styly učení jednotlivých žáků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zařazování metod a forem práce, které umožní častější kontrolu a poskytování zpět</w:t>
      </w:r>
      <w:r>
        <w:rPr>
          <w:color w:val="000000"/>
          <w:sz w:val="24"/>
          <w:szCs w:val="24"/>
        </w:rPr>
        <w:t xml:space="preserve">né vazby žákovi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důraz na logickou provázanost a smysluplnost vzdělávacího obsahu,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respektování pracovního tempa žáků a poskytování dostatečného času k zvládnutí úkolů</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střídání forem a činností během výuky a využívání skupinové výuky</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 oblasti úpravy obsahu vzdělávání:</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úprava očekávaných výstupů – od 3. stupně podpůrných opatření – zejména pro žáky s LMD</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v oblasti hodnocení: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střídání různých forem hodnocení v závislosti na charakteru žákova problému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důraz na rozvoj vědomostí a dovedností žáka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podpora sebehodnocení </w:t>
      </w:r>
    </w:p>
    <w:p w:rsidR="00B14BC8" w:rsidRDefault="00A60D4E">
      <w:pPr>
        <w:numPr>
          <w:ilvl w:val="0"/>
          <w:numId w:val="1"/>
        </w:numPr>
        <w:pBdr>
          <w:top w:val="nil"/>
          <w:left w:val="nil"/>
          <w:bottom w:val="nil"/>
          <w:right w:val="nil"/>
          <w:between w:val="nil"/>
        </w:pBdr>
        <w:spacing w:line="240" w:lineRule="auto"/>
        <w:ind w:left="0" w:hanging="2"/>
        <w:rPr>
          <w:color w:val="000000"/>
          <w:sz w:val="24"/>
          <w:szCs w:val="24"/>
        </w:rPr>
      </w:pPr>
      <w:r>
        <w:rPr>
          <w:color w:val="000000"/>
          <w:sz w:val="24"/>
          <w:szCs w:val="24"/>
        </w:rPr>
        <w:t>při hodnocení posílení motivace pro vzdělávání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adpis2"/>
        <w:ind w:left="1" w:hanging="3"/>
      </w:pPr>
      <w:bookmarkStart w:id="21" w:name="_heading=h.37m2jsg" w:colFirst="0" w:colLast="0"/>
      <w:bookmarkEnd w:id="21"/>
      <w:r>
        <w:t xml:space="preserve">3.4 Zabezpečení vzdělávání žáků nadaných a mimořádně nadaných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keepNext/>
        <w:pBdr>
          <w:top w:val="nil"/>
          <w:left w:val="nil"/>
          <w:bottom w:val="nil"/>
          <w:right w:val="nil"/>
          <w:between w:val="nil"/>
        </w:pBdr>
        <w:spacing w:line="240" w:lineRule="auto"/>
        <w:ind w:left="0" w:hanging="2"/>
        <w:rPr>
          <w:b/>
          <w:color w:val="000000"/>
          <w:sz w:val="24"/>
          <w:szCs w:val="24"/>
          <w:u w:val="single"/>
        </w:rPr>
      </w:pPr>
      <w:r>
        <w:rPr>
          <w:b/>
          <w:color w:val="000000"/>
          <w:sz w:val="24"/>
          <w:szCs w:val="24"/>
          <w:u w:val="single"/>
        </w:rPr>
        <w:t>3.4.1 Pravidla a průběh tvorby, realizace a vyhodnocení PLPP:</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Žákům nadaným zabezpečuje škola jejich výuku prostřednictvím plánu pedagogické podpory, který vypracovává škola a který znají všichni vyučující učitele žáka, žák a jeho zákonní zástupci. Škola PLPP také průběžně aktualizuje a nejpozději po třech měsíc</w:t>
      </w:r>
      <w:r>
        <w:rPr>
          <w:color w:val="000000"/>
          <w:sz w:val="24"/>
          <w:szCs w:val="24"/>
        </w:rPr>
        <w:t>ích výsledky vyhodnotí. PLPP je praktickou pomůckou pro učitele – uvádí jakým způsobem, jakými formami, a jakými pomůckami apod. postupovat při vzdělávání žáka. PLPP neredukuje obsah školních výstupů.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keepNext/>
        <w:pBdr>
          <w:top w:val="nil"/>
          <w:left w:val="nil"/>
          <w:bottom w:val="nil"/>
          <w:right w:val="nil"/>
          <w:between w:val="nil"/>
        </w:pBdr>
        <w:spacing w:line="240" w:lineRule="auto"/>
        <w:ind w:left="0" w:hanging="2"/>
        <w:rPr>
          <w:b/>
          <w:color w:val="000000"/>
          <w:sz w:val="24"/>
          <w:szCs w:val="24"/>
          <w:u w:val="single"/>
        </w:rPr>
      </w:pPr>
      <w:r>
        <w:rPr>
          <w:b/>
          <w:color w:val="000000"/>
          <w:sz w:val="24"/>
          <w:szCs w:val="24"/>
          <w:u w:val="single"/>
        </w:rPr>
        <w:t>3.4.2 Pravidla průběh tvorby, realizace a vyhodnocová</w:t>
      </w:r>
      <w:r>
        <w:rPr>
          <w:b/>
          <w:color w:val="000000"/>
          <w:sz w:val="24"/>
          <w:szCs w:val="24"/>
          <w:u w:val="single"/>
        </w:rPr>
        <w:t>ní IVP</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Pro žáky mimořádně nadané, které ŠPZ zařadilo do 2. a 3. stupně podpůrných opatření, vypracuje škola ve spolupráci se ŠPZ individuální vzdělávací plán. IVP škola vytvoří na základě potřeby mimořádně nadaného žáka, učitelů a žádosti zákonného z</w:t>
      </w:r>
      <w:r>
        <w:rPr>
          <w:color w:val="000000"/>
          <w:sz w:val="24"/>
          <w:szCs w:val="24"/>
        </w:rPr>
        <w:t>ástupce žáka dle vyšetření ze SPC či PPP. IVP může být doplňován a upravován v průběhu celého školního roku. Škola s IVP seznámí všechny vyučující učitele žáka, samotného žáka a zákonného zástupce žáka. Škola sleduje a nejméně jednou ročně vyhodnocuje napl</w:t>
      </w:r>
      <w:r>
        <w:rPr>
          <w:color w:val="000000"/>
          <w:sz w:val="24"/>
          <w:szCs w:val="24"/>
        </w:rPr>
        <w:t>ňování IVP.</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adpis2"/>
        <w:ind w:left="1" w:hanging="3"/>
      </w:pPr>
      <w:bookmarkStart w:id="22" w:name="_heading=h.1mrcu09" w:colFirst="0" w:colLast="0"/>
      <w:bookmarkEnd w:id="22"/>
      <w:r>
        <w:t xml:space="preserve">3.5 Zabezpečení vzdělávání žáků – cizinců </w:t>
      </w:r>
    </w:p>
    <w:p w:rsidR="00B14BC8" w:rsidRDefault="00A60D4E">
      <w:pPr>
        <w:pBdr>
          <w:top w:val="nil"/>
          <w:left w:val="nil"/>
          <w:bottom w:val="nil"/>
          <w:right w:val="nil"/>
          <w:between w:val="nil"/>
        </w:pBdr>
        <w:spacing w:line="240" w:lineRule="auto"/>
        <w:ind w:left="0" w:hanging="2"/>
        <w:rPr>
          <w:color w:val="000000"/>
          <w:sz w:val="24"/>
          <w:szCs w:val="24"/>
        </w:rPr>
      </w:pPr>
      <w:r>
        <w:rPr>
          <w:color w:val="FF0000"/>
          <w:sz w:val="24"/>
          <w:szCs w:val="24"/>
        </w:rPr>
        <w:t xml:space="preserve">   </w:t>
      </w:r>
      <w:r>
        <w:rPr>
          <w:color w:val="000000"/>
          <w:sz w:val="24"/>
          <w:szCs w:val="24"/>
        </w:rPr>
        <w:t>Žáci - cizinci, kteří by byli vzděláváni na naší škole, budou zařazeni do ročníku, jemuž odpovídají věkem s přihlédnutím k dosavadnímu průběhu vzdělávání, resp. k jazykové vybavenosti žáka.</w:t>
      </w:r>
      <w:r>
        <w:rPr>
          <w:color w:val="FF0000"/>
          <w:sz w:val="24"/>
          <w:szCs w:val="24"/>
        </w:rPr>
        <w:t xml:space="preserve"> </w:t>
      </w:r>
      <w:r>
        <w:rPr>
          <w:color w:val="000000"/>
          <w:sz w:val="24"/>
          <w:szCs w:val="24"/>
        </w:rPr>
        <w:t>V pří</w:t>
      </w:r>
      <w:r>
        <w:rPr>
          <w:color w:val="000000"/>
          <w:sz w:val="24"/>
          <w:szCs w:val="24"/>
        </w:rPr>
        <w:t>padě výrazné jazykové bariéry bude postupováno dle školského zákona. Pro hodnocení žáka – cizince z předmětu Český jazyk a literatura je nutné brát na zřetel jeho komunikační rozdíly. Při hodnocení výkonu žáka i v ostatních předmětech pedagog musí zohledni</w:t>
      </w:r>
      <w:r>
        <w:rPr>
          <w:color w:val="000000"/>
          <w:sz w:val="24"/>
          <w:szCs w:val="24"/>
        </w:rPr>
        <w:t xml:space="preserve">t úroveň znalosti českého jazyka resp. do jaké míry případná jazyková bariéra ovlivňuje reálný výkon žáka. Preferujeme slovní hodnocení. Se souhlasem zákonných zástupců bude žákovi nabídnuta možnost docházení na hodiny českého jazyka. </w:t>
      </w:r>
      <w:r>
        <w:rPr>
          <w:color w:val="FF0000"/>
          <w:sz w:val="24"/>
          <w:szCs w:val="24"/>
        </w:rPr>
        <w:t xml:space="preserve"> </w:t>
      </w:r>
      <w:r>
        <w:rPr>
          <w:color w:val="000000"/>
          <w:sz w:val="24"/>
          <w:szCs w:val="24"/>
        </w:rPr>
        <w:t>Žáci - cizinci budou</w:t>
      </w:r>
      <w:r>
        <w:rPr>
          <w:color w:val="000000"/>
          <w:sz w:val="24"/>
          <w:szCs w:val="24"/>
        </w:rPr>
        <w:t xml:space="preserve"> integrováni do českého prostředí s ohledem na jejich původ, který mohou prezentovat ve vybraných třídních a celoškolních projektech i běžné výuce.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adpis2"/>
        <w:ind w:left="1" w:hanging="3"/>
      </w:pPr>
      <w:bookmarkStart w:id="23" w:name="_heading=h.46r0co2" w:colFirst="0" w:colLast="0"/>
      <w:bookmarkEnd w:id="23"/>
      <w:r>
        <w:t>3.6 Začlenění průřezových témat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Průřezová témata vnášejí do vzdělávání aktuální okruhy problémů současného světa. Zdůrazňují multikulturní, demokratický, globální a proevropský aspekt výchovy a vzdělávání. Přispívají k osobnostnímu a sociálnímu rozvoji každého žáka, k získání základ</w:t>
      </w:r>
      <w:r>
        <w:rPr>
          <w:color w:val="000000"/>
          <w:sz w:val="24"/>
          <w:szCs w:val="24"/>
        </w:rPr>
        <w:t>ní úrovně mediální gramotnosti a k vnímání důležitosti environmentální problematiky. Procházejí napříč vzdělávacími oblastmi, propojují obsahy různých oborů a umožňují získat komplexní pohled na danou problematiku. Jsou důležitým formativním prvkem ve vzdě</w:t>
      </w:r>
      <w:r>
        <w:rPr>
          <w:color w:val="000000"/>
          <w:sz w:val="24"/>
          <w:szCs w:val="24"/>
        </w:rPr>
        <w:t>lávání a podílejí se na utváření a rozvíjení klíčových kompetencí. Přispívají k rozvoji osobnosti žáka, vytvářejí příležitost pro jeho individuální uplatnění i pro vzájemnou spolupráci a komunikaci. Působí na vzájemné vztahy ve škole a na její atmosféru. S</w:t>
      </w:r>
      <w:r>
        <w:rPr>
          <w:color w:val="000000"/>
          <w:sz w:val="24"/>
          <w:szCs w:val="24"/>
        </w:rPr>
        <w:t xml:space="preserve">myslem průřezových témat není jen doplňovat vzdělávací obsah vyučovacích předmětů, ale otevřít žákům další perspektivy poznání, utvářet si postoje k zásadním otázkám současného světa a získat zkušenosti, které využijí v každodenním životě.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Realizace pr</w:t>
      </w:r>
      <w:r>
        <w:rPr>
          <w:color w:val="000000"/>
          <w:sz w:val="24"/>
          <w:szCs w:val="24"/>
        </w:rPr>
        <w:t>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w:t>
      </w:r>
      <w:r>
        <w:rPr>
          <w:color w:val="000000"/>
          <w:sz w:val="24"/>
          <w:szCs w:val="24"/>
        </w:rPr>
        <w: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w:t>
      </w:r>
      <w:r>
        <w:rPr>
          <w:color w:val="000000"/>
          <w:sz w:val="24"/>
          <w:szCs w:val="24"/>
        </w:rPr>
        <w:t xml:space="preserve">tí těchto žáků budou vždy plně respektovat jejich individuální možnosti.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Na naší škole nevytváříme pro průřezová témata samostatné vyučovací předměty, ale začleňujeme je do vyučovacích předmětů. Průřezová témata také využíváme a realizujeme formou proj</w:t>
      </w:r>
      <w:r>
        <w:rPr>
          <w:color w:val="000000"/>
          <w:sz w:val="24"/>
          <w:szCs w:val="24"/>
        </w:rPr>
        <w:t xml:space="preserve">ektů, seminářů, besed aj. Kromě toho využívají pedagogové k jejich realizaci přirozeného zájmu žáků a pedagogických situací, které nelze dlouhodobě plánovat.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 následujícím výčtu jsou uvedeny tematické okruhy jednotlivých průřezových témat, ročníky a vyuč</w:t>
      </w:r>
      <w:r>
        <w:rPr>
          <w:color w:val="000000"/>
          <w:sz w:val="24"/>
          <w:szCs w:val="24"/>
        </w:rPr>
        <w:t>ovací předměty, ve kterém jsou realizovány. Začlenění průřezových témat do předmětů na 1. stupni jsou uvedeny v tabulce.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Osobnostní a sociální výchova (OSV)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Osobnostní rozvoj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OSV1 Rozvoj schopnosti poznávání </w:t>
      </w:r>
    </w:p>
    <w:p w:rsidR="00B14BC8" w:rsidRDefault="00A60D4E">
      <w:pPr>
        <w:numPr>
          <w:ilvl w:val="0"/>
          <w:numId w:val="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smyslového vnímání, pozornosti a soustředění, cvičení schopností zapamatování </w:t>
      </w:r>
    </w:p>
    <w:p w:rsidR="00B14BC8" w:rsidRDefault="00A60D4E">
      <w:pPr>
        <w:numPr>
          <w:ilvl w:val="0"/>
          <w:numId w:val="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rozvoj pozornosti a soustředění </w:t>
      </w:r>
    </w:p>
    <w:p w:rsidR="00B14BC8" w:rsidRDefault="00A60D4E">
      <w:pPr>
        <w:numPr>
          <w:ilvl w:val="0"/>
          <w:numId w:val="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dovednosti pro učení a studium </w:t>
      </w:r>
    </w:p>
    <w:p w:rsidR="00B14BC8" w:rsidRDefault="00A60D4E">
      <w:pPr>
        <w:numPr>
          <w:ilvl w:val="0"/>
          <w:numId w:val="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dovedností zapamatování, řešení problémů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OSV2 Sebepoznání a sebepojetí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já jako zdroj informací o sobě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dovednosti řešení problémů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moje tělo, zdravé a vyrovnané sebepojetí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co o sobě vím a co ne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jak se promítá mé já v mém chování </w:t>
      </w:r>
    </w:p>
    <w:p w:rsidR="00B14BC8" w:rsidRDefault="00A60D4E">
      <w:pPr>
        <w:numPr>
          <w:ilvl w:val="0"/>
          <w:numId w:val="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můj vztah ke mně samé/mu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OSV3 Seberegulace a sebeorganizace </w:t>
      </w:r>
    </w:p>
    <w:p w:rsidR="00B14BC8" w:rsidRDefault="00A60D4E">
      <w:pPr>
        <w:numPr>
          <w:ilvl w:val="0"/>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sebekontroly </w:t>
      </w:r>
    </w:p>
    <w:p w:rsidR="00B14BC8" w:rsidRDefault="00A60D4E">
      <w:pPr>
        <w:numPr>
          <w:ilvl w:val="0"/>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regulace vlastního jednání i prožívání, cvičení sebekontroly, sebeovládání </w:t>
      </w:r>
    </w:p>
    <w:p w:rsidR="00B14BC8" w:rsidRDefault="00A60D4E">
      <w:pPr>
        <w:numPr>
          <w:ilvl w:val="0"/>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organizace vlastního času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OSV4 Psychohygiena </w:t>
      </w:r>
    </w:p>
    <w:p w:rsidR="00B14BC8" w:rsidRDefault="00A60D4E">
      <w:pPr>
        <w:numPr>
          <w:ilvl w:val="0"/>
          <w:numId w:val="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uplatnění umění při relaxaci </w:t>
      </w:r>
    </w:p>
    <w:p w:rsidR="00B14BC8" w:rsidRDefault="00A60D4E">
      <w:pPr>
        <w:numPr>
          <w:ilvl w:val="0"/>
          <w:numId w:val="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psychohygiena v souvislosti s používáním počítače (počítačové hry, zdroje informací, virtuální realita) </w:t>
      </w:r>
    </w:p>
    <w:p w:rsidR="00B14BC8" w:rsidRDefault="00A60D4E">
      <w:pPr>
        <w:numPr>
          <w:ilvl w:val="0"/>
          <w:numId w:val="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moje psychika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OSV5 Kreativita </w:t>
      </w:r>
    </w:p>
    <w:p w:rsidR="00B14BC8" w:rsidRDefault="00A60D4E">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pro rozvoj základních rysů kreativity </w:t>
      </w:r>
    </w:p>
    <w:p w:rsidR="00B14BC8" w:rsidRDefault="00A60D4E">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cvičení pro rozvoj základních rysů kreativity</w:t>
      </w:r>
    </w:p>
    <w:p w:rsidR="00B14BC8" w:rsidRDefault="00A60D4E">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tvořivost v mezilidských </w:t>
      </w:r>
      <w:r>
        <w:rPr>
          <w:color w:val="000000"/>
          <w:sz w:val="24"/>
          <w:szCs w:val="24"/>
        </w:rPr>
        <w:t xml:space="preserve">vztazích </w:t>
      </w:r>
    </w:p>
    <w:p w:rsidR="00B14BC8" w:rsidRDefault="00A60D4E">
      <w:pPr>
        <w:numPr>
          <w:ilvl w:val="0"/>
          <w:numId w:val="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cvičení pro rozvoj základních rysů kreativity (pružnosti nápadů, originality, schopnosti vidět věci jinak, citlivosti, schopnosti "dotahovat" nápady do reality)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Sociální rozvoj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OSV6 Poznávání lidí </w:t>
      </w:r>
    </w:p>
    <w:p w:rsidR="00B14BC8" w:rsidRDefault="00A60D4E">
      <w:pPr>
        <w:numPr>
          <w:ilvl w:val="0"/>
          <w:numId w:val="1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rozvoj pozornosti vůči odlišnostem a hledání výhod v odlišnostech </w:t>
      </w:r>
    </w:p>
    <w:p w:rsidR="00B14BC8" w:rsidRDefault="00A60D4E">
      <w:pPr>
        <w:numPr>
          <w:ilvl w:val="0"/>
          <w:numId w:val="1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chyby při poznávání lidí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OSV7 Mezilidské vztahy </w:t>
      </w:r>
    </w:p>
    <w:p w:rsidR="00B14BC8" w:rsidRDefault="00A60D4E">
      <w:pPr>
        <w:numPr>
          <w:ilvl w:val="0"/>
          <w:numId w:val="1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péče o dobré vztahy, respektování, empatie </w:t>
      </w:r>
    </w:p>
    <w:p w:rsidR="00B14BC8" w:rsidRDefault="00A60D4E">
      <w:pPr>
        <w:numPr>
          <w:ilvl w:val="0"/>
          <w:numId w:val="1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péče o dobré vztahy; chování podporující dobré vztahy, empatie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OSV8 Komunikace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řeč těla, řeč zvuků a slov, řeč předmětů a prostředí vytvářeného člověkem, řeč lidských skutků, dovednosti pro sdělování verbální i neverbální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technika verbální komunikace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řeč zvuků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řeč tvarů a barev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asertivní komunikace, dovednosti komunikační obrany </w:t>
      </w:r>
      <w:r>
        <w:rPr>
          <w:color w:val="000000"/>
          <w:sz w:val="24"/>
          <w:szCs w:val="24"/>
        </w:rPr>
        <w:t xml:space="preserve">proti agresi a manipulaci, otevřená a pozitivní komunikace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jazyk matematiky, základní symboly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komunikace na sociálních sítích, pravidla bezpečnosti </w:t>
      </w:r>
    </w:p>
    <w:p w:rsidR="00B14BC8" w:rsidRDefault="00A60D4E">
      <w:pPr>
        <w:numPr>
          <w:ilvl w:val="0"/>
          <w:numId w:val="1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komunikace v různých situacích, efektivní strategie: asertivní komunikace, dovednosti komunikační obrany proti agresi a manipulaci, otevřená a pozitivní komunikace, pravda, lež a předstírání v komunikaci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OSV9 Kooperace a kompetice </w:t>
      </w:r>
    </w:p>
    <w:p w:rsidR="00B14BC8" w:rsidRDefault="00A60D4E">
      <w:pPr>
        <w:numPr>
          <w:ilvl w:val="0"/>
          <w:numId w:val="14"/>
        </w:numPr>
        <w:pBdr>
          <w:top w:val="nil"/>
          <w:left w:val="nil"/>
          <w:bottom w:val="nil"/>
          <w:right w:val="nil"/>
          <w:between w:val="nil"/>
        </w:pBdr>
        <w:spacing w:line="240" w:lineRule="auto"/>
        <w:ind w:left="0" w:hanging="2"/>
        <w:rPr>
          <w:color w:val="000000"/>
          <w:sz w:val="24"/>
          <w:szCs w:val="24"/>
        </w:rPr>
      </w:pPr>
      <w:r>
        <w:rPr>
          <w:color w:val="000000"/>
          <w:sz w:val="24"/>
          <w:szCs w:val="24"/>
        </w:rPr>
        <w:t>rozvoj sociálních dove</w:t>
      </w:r>
      <w:r>
        <w:rPr>
          <w:color w:val="000000"/>
          <w:sz w:val="24"/>
          <w:szCs w:val="24"/>
        </w:rPr>
        <w:t xml:space="preserve">dností pro kooperaci </w:t>
      </w:r>
    </w:p>
    <w:p w:rsidR="00B14BC8" w:rsidRDefault="00A60D4E">
      <w:pPr>
        <w:numPr>
          <w:ilvl w:val="0"/>
          <w:numId w:val="14"/>
        </w:numPr>
        <w:pBdr>
          <w:top w:val="nil"/>
          <w:left w:val="nil"/>
          <w:bottom w:val="nil"/>
          <w:right w:val="nil"/>
          <w:between w:val="nil"/>
        </w:pBdr>
        <w:spacing w:line="240" w:lineRule="auto"/>
        <w:ind w:left="0" w:hanging="2"/>
        <w:rPr>
          <w:color w:val="000000"/>
          <w:sz w:val="24"/>
          <w:szCs w:val="24"/>
        </w:rPr>
      </w:pPr>
      <w:r>
        <w:rPr>
          <w:color w:val="000000"/>
          <w:sz w:val="24"/>
          <w:szCs w:val="24"/>
        </w:rPr>
        <w:t>rozvoj individuálních dovedností pro kooperaci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Morální rozvoj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OSV10 Řešení problémů a rozhodovací dovednosti </w:t>
      </w:r>
    </w:p>
    <w:p w:rsidR="00B14BC8" w:rsidRDefault="00A60D4E">
      <w:pPr>
        <w:numPr>
          <w:ilvl w:val="0"/>
          <w:numId w:val="1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dovednosti pro řešení problémů a rozhodování z hlediska různých typů problémů a sociálních rolí </w:t>
      </w:r>
    </w:p>
    <w:p w:rsidR="00B14BC8" w:rsidRDefault="00A60D4E">
      <w:pPr>
        <w:numPr>
          <w:ilvl w:val="0"/>
          <w:numId w:val="1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zvládání učebních problémů vázaných na látku předmětů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OSV11 Hodnoty, postoje, praktická etika </w:t>
      </w:r>
    </w:p>
    <w:p w:rsidR="00B14BC8" w:rsidRDefault="00A60D4E">
      <w:pPr>
        <w:numPr>
          <w:ilvl w:val="0"/>
          <w:numId w:val="1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vytváření povědomí o kvalitách typu odpovědnost, spolehlivost, spravedlivost, respektování apod. </w:t>
      </w:r>
    </w:p>
    <w:p w:rsidR="00B14BC8" w:rsidRDefault="00A60D4E">
      <w:pPr>
        <w:numPr>
          <w:ilvl w:val="0"/>
          <w:numId w:val="1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prosociální chování, respektování ostatních, neočekávání protislužby </w:t>
      </w:r>
    </w:p>
    <w:p w:rsidR="00B14BC8" w:rsidRDefault="00A60D4E">
      <w:pPr>
        <w:numPr>
          <w:ilvl w:val="0"/>
          <w:numId w:val="1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autorská práva a etika </w:t>
      </w:r>
    </w:p>
    <w:p w:rsidR="00B14BC8" w:rsidRDefault="00A60D4E">
      <w:pPr>
        <w:numPr>
          <w:ilvl w:val="0"/>
          <w:numId w:val="1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dovednosti rozhodování v eticky problematických situacích všedního dne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Realizace průřezového tématu Osobnostní a sociální výchova bude v případě žáků s lehkým m</w:t>
      </w:r>
      <w:r>
        <w:rPr>
          <w:color w:val="000000"/>
          <w:sz w:val="24"/>
          <w:szCs w:val="24"/>
        </w:rPr>
        <w:t xml:space="preserve">entálním postižením zaměřena především: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utváření pozitivních (nezraňujících) postojů k sobě samému i k druhým;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zvládání vlastního chování;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podporu akceptace různých typů lidí, názorů, přístupů k řešení problémů;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na uvědomování si hodnot</w:t>
      </w:r>
      <w:r>
        <w:rPr>
          <w:color w:val="000000"/>
          <w:sz w:val="24"/>
          <w:szCs w:val="24"/>
        </w:rPr>
        <w:t xml:space="preserve">y spolupráce a pomoci;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dovedností potřebných pro komunikaci a spolupráci; </w:t>
      </w:r>
    </w:p>
    <w:p w:rsidR="00B14BC8" w:rsidRDefault="00A60D4E">
      <w:pPr>
        <w:numPr>
          <w:ilvl w:val="0"/>
          <w:numId w:val="1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uvědomování si mravních rozměrů různých způsobů lidského chování.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Výuka uvedeného průřezového tématu bude napomáhat primární prevenci rizikového chování a zkvalitnění mezilidské komunikace. Utváření znalostí a dovedností těchto žáků bude zohledňovat jejich individuální možnosti.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Výchova demokratického občana (VDO)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VDO</w:t>
      </w:r>
      <w:r>
        <w:rPr>
          <w:color w:val="000000"/>
          <w:sz w:val="24"/>
          <w:szCs w:val="24"/>
        </w:rPr>
        <w:t xml:space="preserve">1 Občanská společnost a škola </w:t>
      </w:r>
    </w:p>
    <w:p w:rsidR="00B14BC8" w:rsidRDefault="00A60D4E">
      <w:pPr>
        <w:numPr>
          <w:ilvl w:val="0"/>
          <w:numId w:val="1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demokratické principy a hodnoty v každodenním životě školy </w:t>
      </w:r>
    </w:p>
    <w:p w:rsidR="00B14BC8" w:rsidRDefault="00A60D4E">
      <w:pPr>
        <w:numPr>
          <w:ilvl w:val="0"/>
          <w:numId w:val="1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základní principy a hodnoty demokratického politického systému (právo, spravedlnost, diferenciace, různorodost)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VDO2 Občan, občanská společnost a stát </w:t>
      </w:r>
    </w:p>
    <w:p w:rsidR="00B14BC8" w:rsidRDefault="00A60D4E">
      <w:pPr>
        <w:numPr>
          <w:ilvl w:val="0"/>
          <w:numId w:val="1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Listina základních práv a svobod </w:t>
      </w:r>
    </w:p>
    <w:p w:rsidR="00B14BC8" w:rsidRDefault="00A60D4E">
      <w:pPr>
        <w:numPr>
          <w:ilvl w:val="0"/>
          <w:numId w:val="1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soužití s minoritami (vztah k jinému, respekt k identitám, vzájemná komunikace a spolupráce)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VDO3 Formy participace občanů v politickém životě </w:t>
      </w:r>
    </w:p>
    <w:p w:rsidR="00B14BC8" w:rsidRDefault="00A60D4E">
      <w:pPr>
        <w:numPr>
          <w:ilvl w:val="0"/>
          <w:numId w:val="2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volební systémy, obec </w:t>
      </w:r>
    </w:p>
    <w:p w:rsidR="00B14BC8" w:rsidRDefault="00A60D4E">
      <w:pPr>
        <w:numPr>
          <w:ilvl w:val="0"/>
          <w:numId w:val="2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základní jednotka samosprávy státu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VDO4 Principy de</w:t>
      </w:r>
      <w:r>
        <w:rPr>
          <w:color w:val="000000"/>
          <w:sz w:val="24"/>
          <w:szCs w:val="24"/>
        </w:rPr>
        <w:t xml:space="preserve">mokracie jako formy vlády a způsobu rozhodování </w:t>
      </w:r>
    </w:p>
    <w:p w:rsidR="00B14BC8" w:rsidRDefault="00A60D4E">
      <w:pPr>
        <w:numPr>
          <w:ilvl w:val="0"/>
          <w:numId w:val="2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demokracie jako protiváha diktatury a anarchie </w:t>
      </w:r>
    </w:p>
    <w:p w:rsidR="00B14BC8" w:rsidRDefault="00A60D4E">
      <w:pPr>
        <w:numPr>
          <w:ilvl w:val="0"/>
          <w:numId w:val="2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principy demokracie; základní kategorie fungování demokracie (spravedlnost, řád, norma, zákon, právo, morálka) </w:t>
      </w:r>
    </w:p>
    <w:p w:rsidR="00B14BC8" w:rsidRDefault="00A60D4E">
      <w:pPr>
        <w:numPr>
          <w:ilvl w:val="0"/>
          <w:numId w:val="2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demokracie jako protiváha diktatury a anarchie; principy demokracie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Realizace průřezového tématu Výchova demokratického občana bude v případě žáků s lehkým mentálním postižením zaměřena především na utváření: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sebeúcty, sebedůvěry a samostatnosti;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úcty k zákonu;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úcty k hodnotám, jako je svoboda, spravedlnost, solidarita, odpovědnost, tolerance;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aktivního postoje v obhajování a dodržování lidských práv a svobod;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ohleduplnosti a ochoty pomáhat slabším;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respektu ke kulturním, etnickým a jiným odliš</w:t>
      </w:r>
      <w:r>
        <w:rPr>
          <w:color w:val="000000"/>
          <w:sz w:val="24"/>
          <w:szCs w:val="24"/>
        </w:rPr>
        <w:t xml:space="preserve">nostem; </w:t>
      </w:r>
    </w:p>
    <w:p w:rsidR="00B14BC8" w:rsidRDefault="00A60D4E">
      <w:pPr>
        <w:numPr>
          <w:ilvl w:val="0"/>
          <w:numId w:val="2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empatie, schopnosti aktivního naslouchání a spravedlivého posuzování.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r>
        <w:rPr>
          <w:color w:val="000000"/>
          <w:sz w:val="24"/>
          <w:szCs w:val="24"/>
        </w:rPr>
        <w:t xml:space="preserv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Výchova k myšlení v evropských a globálních souvislostech (VMEGS)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VMEGS1 Evropa a svět nás zajímá </w:t>
      </w:r>
    </w:p>
    <w:p w:rsidR="00B14BC8" w:rsidRDefault="00A60D4E">
      <w:pPr>
        <w:numPr>
          <w:ilvl w:val="0"/>
          <w:numId w:val="2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život, zvyky a tradice v Evropě, ve světě </w:t>
      </w:r>
    </w:p>
    <w:p w:rsidR="00B14BC8" w:rsidRDefault="00A60D4E">
      <w:pPr>
        <w:numPr>
          <w:ilvl w:val="0"/>
          <w:numId w:val="2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společné dějiny Evropy </w:t>
      </w:r>
    </w:p>
    <w:p w:rsidR="00B14BC8" w:rsidRDefault="00A60D4E">
      <w:pPr>
        <w:numPr>
          <w:ilvl w:val="0"/>
          <w:numId w:val="24"/>
        </w:numPr>
        <w:pBdr>
          <w:top w:val="nil"/>
          <w:left w:val="nil"/>
          <w:bottom w:val="nil"/>
          <w:right w:val="nil"/>
          <w:between w:val="nil"/>
        </w:pBdr>
        <w:spacing w:line="240" w:lineRule="auto"/>
        <w:ind w:left="0" w:hanging="2"/>
        <w:rPr>
          <w:color w:val="000000"/>
          <w:sz w:val="24"/>
          <w:szCs w:val="24"/>
        </w:rPr>
      </w:pPr>
      <w:r>
        <w:rPr>
          <w:color w:val="000000"/>
          <w:sz w:val="24"/>
          <w:szCs w:val="24"/>
        </w:rPr>
        <w:t>artefakty mající vztah k Evropě a světu, šíření uměleckých vzorů, globalizace umění, k</w:t>
      </w:r>
      <w:r>
        <w:rPr>
          <w:color w:val="000000"/>
          <w:sz w:val="24"/>
          <w:szCs w:val="24"/>
        </w:rPr>
        <w:t xml:space="preserve">ultury </w:t>
      </w:r>
    </w:p>
    <w:p w:rsidR="00B14BC8" w:rsidRDefault="00A60D4E">
      <w:pPr>
        <w:numPr>
          <w:ilvl w:val="0"/>
          <w:numId w:val="2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rodinné příběhy, zážitky a zkušenosti z Evropy a světa; život dětí v jiných zemích </w:t>
      </w:r>
    </w:p>
    <w:p w:rsidR="00B14BC8" w:rsidRDefault="00A60D4E">
      <w:pPr>
        <w:numPr>
          <w:ilvl w:val="0"/>
          <w:numId w:val="2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život v jiných zemích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VMEGS2 Objevujeme Evropu a svět </w:t>
      </w:r>
    </w:p>
    <w:p w:rsidR="00B14BC8" w:rsidRDefault="00A60D4E">
      <w:pPr>
        <w:numPr>
          <w:ilvl w:val="0"/>
          <w:numId w:val="2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vztah Evropy a světa, globální problémy </w:t>
      </w:r>
    </w:p>
    <w:p w:rsidR="00B14BC8" w:rsidRDefault="00A60D4E">
      <w:pPr>
        <w:numPr>
          <w:ilvl w:val="0"/>
          <w:numId w:val="2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globální ekologické problémy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VMEGS3 Jsme Evropané </w:t>
      </w:r>
    </w:p>
    <w:p w:rsidR="00B14BC8" w:rsidRDefault="00A60D4E">
      <w:pPr>
        <w:numPr>
          <w:ilvl w:val="0"/>
          <w:numId w:val="2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evropská integrace, čtyři svobody a jejich význam </w:t>
      </w:r>
    </w:p>
    <w:p w:rsidR="00B14BC8" w:rsidRDefault="00A60D4E">
      <w:pPr>
        <w:numPr>
          <w:ilvl w:val="0"/>
          <w:numId w:val="2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co Evropu spojuje a co ji rozděluje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Realizace průřezového tématu Výchova k myšlení v evropských a globálních souvislostech bude v případě žáků s lehkým mentálním postižením zaměřena především: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překonávání stereotypů a předsudků;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kultivaci postojů k Evropě jako širší vlasti a ke světu jako globálnímu prostředí života;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kultivaci postojů ke kulturní rozmanitosti;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utváření pozitivních postojů k tradičním evropským hodnotám;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na osvojo</w:t>
      </w:r>
      <w:r>
        <w:rPr>
          <w:color w:val="000000"/>
          <w:sz w:val="24"/>
          <w:szCs w:val="24"/>
        </w:rPr>
        <w:t xml:space="preserve">vání vzorců evropského občana; </w:t>
      </w:r>
    </w:p>
    <w:p w:rsidR="00B14BC8" w:rsidRDefault="00A60D4E">
      <w:pPr>
        <w:numPr>
          <w:ilvl w:val="0"/>
          <w:numId w:val="2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podporu smyslu pro zodpovědnost.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Znalosti a dovednosti, které budou součástí realizace průřezového tématu Výchova k myšlení v evropských a globálních souvislostech pro žáky s lehkým mentálním postižením, zvolí vyučující</w:t>
      </w:r>
      <w:r>
        <w:rPr>
          <w:color w:val="000000"/>
          <w:sz w:val="24"/>
          <w:szCs w:val="24"/>
        </w:rPr>
        <w:t xml:space="preserve"> vždy s ohledem na individuální možnosti žáků, tak aby vhodně doplňovaly a podporovaly utváření žádoucích postojů.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Multikulturní výchova (MkV)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MkV1 Kulturní diference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základní problémy sociokulturních rozdílů v České republice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rasismus, diskriminace, předsudky ve společnosti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člověk jako nedílná jednota tělesné i duševní stránky, ale i jako součást etnika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vlastní kulturní zakotvení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etnická hudba </w:t>
      </w:r>
    </w:p>
    <w:p w:rsidR="00B14BC8" w:rsidRDefault="00A60D4E">
      <w:pPr>
        <w:numPr>
          <w:ilvl w:val="0"/>
          <w:numId w:val="2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lidový výtvarný projev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MkV2 Lidské vztahy </w:t>
      </w:r>
    </w:p>
    <w:p w:rsidR="00B14BC8" w:rsidRDefault="00A60D4E">
      <w:pPr>
        <w:numPr>
          <w:ilvl w:val="0"/>
          <w:numId w:val="2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tolerance, empatie, umět se vžít do role druhého </w:t>
      </w:r>
    </w:p>
    <w:p w:rsidR="00B14BC8" w:rsidRDefault="00A60D4E">
      <w:pPr>
        <w:numPr>
          <w:ilvl w:val="0"/>
          <w:numId w:val="2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rasismus, diskriminace, předsudky ve společnosti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MkV3 Etnický původ </w:t>
      </w:r>
    </w:p>
    <w:p w:rsidR="00B14BC8" w:rsidRDefault="00A60D4E">
      <w:pPr>
        <w:numPr>
          <w:ilvl w:val="0"/>
          <w:numId w:val="3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rovnocennost etnických skupin, kořeny civilizací, osobní a společenská identita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MkV4 Multikulturalita </w:t>
      </w:r>
    </w:p>
    <w:p w:rsidR="00B14BC8" w:rsidRDefault="00A60D4E">
      <w:pPr>
        <w:numPr>
          <w:ilvl w:val="0"/>
          <w:numId w:val="3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kulturní diference jako obohacující prvek </w:t>
      </w:r>
    </w:p>
    <w:p w:rsidR="00B14BC8" w:rsidRDefault="00A60D4E">
      <w:pPr>
        <w:numPr>
          <w:ilvl w:val="0"/>
          <w:numId w:val="3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multikulturalita současného světa a předpokládaný vývoj v budoucnosti, multikulturalita jako prostředek vzájemného obohacování </w:t>
      </w:r>
    </w:p>
    <w:p w:rsidR="00B14BC8" w:rsidRDefault="00A60D4E">
      <w:pPr>
        <w:numPr>
          <w:ilvl w:val="0"/>
          <w:numId w:val="30"/>
        </w:numPr>
        <w:pBdr>
          <w:top w:val="nil"/>
          <w:left w:val="nil"/>
          <w:bottom w:val="nil"/>
          <w:right w:val="nil"/>
          <w:between w:val="nil"/>
        </w:pBdr>
        <w:spacing w:after="194" w:line="240" w:lineRule="auto"/>
        <w:ind w:left="0" w:hanging="2"/>
        <w:rPr>
          <w:color w:val="000000"/>
          <w:sz w:val="24"/>
          <w:szCs w:val="24"/>
        </w:rPr>
      </w:pPr>
      <w:r>
        <w:rPr>
          <w:color w:val="000000"/>
          <w:sz w:val="24"/>
          <w:szCs w:val="24"/>
        </w:rPr>
        <w:t xml:space="preserve">odlišnosti ve výtvarném projevu různých kultur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MkV5 Princip sociálního smíru a solid</w:t>
      </w:r>
      <w:r>
        <w:rPr>
          <w:color w:val="000000"/>
          <w:sz w:val="24"/>
          <w:szCs w:val="24"/>
        </w:rPr>
        <w:t xml:space="preserve">arity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postavení menšin, jejich rovnocennost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Realizace průřezového tématu Multikulturní výchova bude v případě žáků s lehkým mentálním postižením zaměřena především: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uvědomění si vlastní identity a schopnost reflexe vlastního sociokulturního zázemí;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utváření hodnotového systému žáků, korekci jejich jednání;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dovedností potřebných pro uplatňování vlastních práv a respektování práv druhých;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utváření tolerance a respektu k odlišným sociokulturním skupinám;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na rozvoj dovedností komuniko</w:t>
      </w:r>
      <w:r>
        <w:rPr>
          <w:color w:val="000000"/>
          <w:sz w:val="24"/>
          <w:szCs w:val="24"/>
        </w:rPr>
        <w:t xml:space="preserve">vat a žít ve skupině s příslušníky odlišných sociokulturních skupin;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vnímání odlišnosti jako příležitosti k obohacení, nikoliv jako zdroje konfliktu;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na uvědomění si neslučitelnosti rasové (náboženské apod.) intolerance s principy života v demokratick</w:t>
      </w:r>
      <w:r>
        <w:rPr>
          <w:color w:val="000000"/>
          <w:sz w:val="24"/>
          <w:szCs w:val="24"/>
        </w:rPr>
        <w:t xml:space="preserve">é společnosti;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podporu angažovanosti při potírání projevů intolerance, xenofobie, diskriminace a rasismu; </w:t>
      </w:r>
    </w:p>
    <w:p w:rsidR="00B14BC8" w:rsidRDefault="00A60D4E">
      <w:pPr>
        <w:numPr>
          <w:ilvl w:val="0"/>
          <w:numId w:val="3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vnímání sebe jako občana, který se aktivně spolupodílí na utváření vztahu společnosti k minoritním skupinám.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Znalosti a dovednosti, které bu</w:t>
      </w:r>
      <w:r>
        <w:rPr>
          <w:color w:val="000000"/>
          <w:sz w:val="24"/>
          <w:szCs w:val="24"/>
        </w:rPr>
        <w:t xml:space="preserve">dou součástí realizace průřezového tématu Multikulturní výchova pro žáky s lehkým mentálním postižením, zvolí vyučující vždy s ohledem na individuální možnosti žáků, tak aby vhodně doplňovaly a podporovaly utváření žádoucích postojů.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Environmentální vých</w:t>
      </w:r>
      <w:r>
        <w:rPr>
          <w:b/>
          <w:color w:val="000000"/>
          <w:sz w:val="24"/>
          <w:szCs w:val="24"/>
        </w:rPr>
        <w:t xml:space="preserve">ova (EV)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EV1 Ekosystém </w:t>
      </w:r>
    </w:p>
    <w:p w:rsidR="00B14BC8" w:rsidRDefault="00A60D4E">
      <w:pPr>
        <w:numPr>
          <w:ilvl w:val="0"/>
          <w:numId w:val="3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les, louka, pole, step </w:t>
      </w:r>
    </w:p>
    <w:p w:rsidR="00B14BC8" w:rsidRDefault="00A60D4E">
      <w:pPr>
        <w:numPr>
          <w:ilvl w:val="0"/>
          <w:numId w:val="3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vodní zdroje (lidské aktivity spojené s vodním hospodářstvím, důležitost pro krajinnou ekologii) </w:t>
      </w:r>
    </w:p>
    <w:p w:rsidR="00B14BC8" w:rsidRDefault="00A60D4E">
      <w:pPr>
        <w:numPr>
          <w:ilvl w:val="0"/>
          <w:numId w:val="3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přírodní krajina, kulturní krajina, zemědělská a průmyslová krajina, rekultivace krajiny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EV2 Základní podmínky života </w:t>
      </w:r>
    </w:p>
    <w:p w:rsidR="00B14BC8" w:rsidRDefault="00A60D4E">
      <w:pPr>
        <w:numPr>
          <w:ilvl w:val="0"/>
          <w:numId w:val="3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podmínky života, ochrana biologických druhů </w:t>
      </w:r>
    </w:p>
    <w:p w:rsidR="00B14BC8" w:rsidRDefault="00A60D4E">
      <w:pPr>
        <w:numPr>
          <w:ilvl w:val="0"/>
          <w:numId w:val="33"/>
        </w:numPr>
        <w:pBdr>
          <w:top w:val="nil"/>
          <w:left w:val="nil"/>
          <w:bottom w:val="nil"/>
          <w:right w:val="nil"/>
          <w:between w:val="nil"/>
        </w:pBdr>
        <w:spacing w:line="240" w:lineRule="auto"/>
        <w:ind w:left="0" w:hanging="2"/>
        <w:rPr>
          <w:color w:val="000000"/>
          <w:sz w:val="24"/>
          <w:szCs w:val="24"/>
        </w:rPr>
      </w:pPr>
      <w:r>
        <w:rPr>
          <w:color w:val="000000"/>
          <w:sz w:val="24"/>
          <w:szCs w:val="24"/>
        </w:rPr>
        <w:t>přírodní zdroje (zdroje surovinové a energetické, jejich vyčerpatelnost, vlivy na prostředí, principy hospodaření s přírodními zdroji, význam a způsoby získávání a využívání přírodn</w:t>
      </w:r>
      <w:r>
        <w:rPr>
          <w:color w:val="000000"/>
          <w:sz w:val="24"/>
          <w:szCs w:val="24"/>
        </w:rPr>
        <w:t xml:space="preserve">ích zdrojů v okolí) </w:t>
      </w:r>
    </w:p>
    <w:p w:rsidR="00B14BC8" w:rsidRDefault="00A60D4E">
      <w:pPr>
        <w:numPr>
          <w:ilvl w:val="0"/>
          <w:numId w:val="3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voda (vztahy vlastností vody a života, význam vody pro lidské aktivity,ochrana její čistoty, pitná voda ve světě a u nás, způsoby řešení) </w:t>
      </w:r>
    </w:p>
    <w:p w:rsidR="00B14BC8" w:rsidRDefault="00A60D4E">
      <w:pPr>
        <w:numPr>
          <w:ilvl w:val="0"/>
          <w:numId w:val="3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půda (propojenost složek prostředí, zdroj výživy, ohrožení půdy)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EV3 Lidské aktivity a problém</w:t>
      </w:r>
      <w:r>
        <w:rPr>
          <w:color w:val="000000"/>
          <w:sz w:val="24"/>
          <w:szCs w:val="24"/>
        </w:rPr>
        <w:t xml:space="preserve">y životního prostředí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projevy lidské činnosti v minulosti, nyní, v budoucnu, vliv jednotlivých složek socioekonomické sféry na životní prostředí, trvale udržitelný rozvoj jako společenský program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zemědělství a životní prostředí, průmysl a životní prostředí (průmyslová revoluce a demografický vývoj, vlivy průmyslu na prostředí)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hospodaření s odpady (odpady a příroda, principy a způsoby hospodaření s odpady, druhotné suroviny)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doprava a životní pro</w:t>
      </w:r>
      <w:r>
        <w:rPr>
          <w:color w:val="000000"/>
          <w:sz w:val="24"/>
          <w:szCs w:val="24"/>
        </w:rPr>
        <w:t xml:space="preserve">středí, průmysl a životní prostředí, životní styl a hluk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změny v krajině (krajina dříve a dnes, vliv lidských aktivit, jejich reflexe a perspektivy) </w:t>
      </w:r>
    </w:p>
    <w:p w:rsidR="00B14BC8" w:rsidRDefault="00A60D4E">
      <w:pPr>
        <w:numPr>
          <w:ilvl w:val="0"/>
          <w:numId w:val="35"/>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globální ekologické problémy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EV4 Vztah člověka k prostředí </w:t>
      </w:r>
    </w:p>
    <w:p w:rsidR="00B14BC8" w:rsidRDefault="00A60D4E">
      <w:pPr>
        <w:numPr>
          <w:ilvl w:val="0"/>
          <w:numId w:val="3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příroda a kultura obce a její ochrana </w:t>
      </w:r>
    </w:p>
    <w:p w:rsidR="00B14BC8" w:rsidRDefault="00A60D4E">
      <w:pPr>
        <w:numPr>
          <w:ilvl w:val="0"/>
          <w:numId w:val="3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náš </w:t>
      </w:r>
      <w:r>
        <w:rPr>
          <w:color w:val="000000"/>
          <w:sz w:val="24"/>
          <w:szCs w:val="24"/>
        </w:rPr>
        <w:t xml:space="preserve">životní styl (spotřeba věcí, energie, odpady, způsoby jednání a vlivy na prostředí); prostředí a zdraví (rozmanitost vlivů prostředí na zdraví, jejich komplexní a synergické působení, možnosti a způsoby ochrany zdraví) </w:t>
      </w:r>
    </w:p>
    <w:p w:rsidR="00B14BC8" w:rsidRDefault="00A60D4E">
      <w:pPr>
        <w:numPr>
          <w:ilvl w:val="0"/>
          <w:numId w:val="36"/>
        </w:numPr>
        <w:pBdr>
          <w:top w:val="nil"/>
          <w:left w:val="nil"/>
          <w:bottom w:val="nil"/>
          <w:right w:val="nil"/>
          <w:between w:val="nil"/>
        </w:pBdr>
        <w:spacing w:line="240" w:lineRule="auto"/>
        <w:ind w:left="0" w:hanging="2"/>
        <w:rPr>
          <w:color w:val="000000"/>
          <w:sz w:val="24"/>
          <w:szCs w:val="24"/>
        </w:rPr>
      </w:pPr>
      <w:r>
        <w:rPr>
          <w:color w:val="000000"/>
          <w:sz w:val="24"/>
          <w:szCs w:val="24"/>
        </w:rPr>
        <w:t>principy udržitelnosti rozvoje, přík</w:t>
      </w:r>
      <w:r>
        <w:rPr>
          <w:color w:val="000000"/>
          <w:sz w:val="24"/>
          <w:szCs w:val="24"/>
        </w:rPr>
        <w:t xml:space="preserve">lady jejich uplatňování ve světě, u nás </w:t>
      </w:r>
    </w:p>
    <w:p w:rsidR="00B14BC8" w:rsidRDefault="00A60D4E">
      <w:pPr>
        <w:numPr>
          <w:ilvl w:val="0"/>
          <w:numId w:val="36"/>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zemědělství a životní prostředí, ekologické zemědělství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Realizace průřezového tématu Environmentální výchova bude v případě žáků s lehkým mentálním postižením zaměřena především: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vnímání života jako nejvyšší hodnoty;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odpovědnosti ve vztahu k ochraně přírody a přírodních zdrojů;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aktivity, tvořivosti, vstřícnosti a ohleduplnosti ve vztahu k prostředí;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na utváření zdravého životního stylu a vnímání estetickýc</w:t>
      </w:r>
      <w:r>
        <w:rPr>
          <w:color w:val="000000"/>
          <w:sz w:val="24"/>
          <w:szCs w:val="24"/>
        </w:rPr>
        <w:t xml:space="preserve">h hodnot prostředí;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podporu angažovanosti v řešení problémů spojených s ochranou životního prostředí; </w:t>
      </w:r>
    </w:p>
    <w:p w:rsidR="00B14BC8" w:rsidRDefault="00A60D4E">
      <w:pPr>
        <w:numPr>
          <w:ilvl w:val="0"/>
          <w:numId w:val="3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vnímavého a citlivého přístupu k přírodě a přírodnímu a kulturnímu dědictví.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Znalosti a dovednosti, které budou součástí realizace průřez</w:t>
      </w:r>
      <w:r>
        <w:rPr>
          <w:color w:val="000000"/>
          <w:sz w:val="24"/>
          <w:szCs w:val="24"/>
        </w:rPr>
        <w:t xml:space="preserve">ového tématu Environmentální výchova, zvolí vyučující vždy s ohledem na individuální možnosti žáků, tak aby vhodně doplňovaly a podporovaly utváření žádoucích postojů.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Mediální výchova (MdV)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MdV1 Kritické čtení a vnímání mediálních sdělení </w:t>
      </w:r>
    </w:p>
    <w:p w:rsidR="00B14BC8" w:rsidRDefault="00A60D4E">
      <w:pPr>
        <w:numPr>
          <w:ilvl w:val="0"/>
          <w:numId w:val="3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pěstování kritického přístupu ke zpravodajství a reklamě </w:t>
      </w:r>
    </w:p>
    <w:p w:rsidR="00B14BC8" w:rsidRDefault="00A60D4E">
      <w:pPr>
        <w:numPr>
          <w:ilvl w:val="0"/>
          <w:numId w:val="38"/>
        </w:numPr>
        <w:pBdr>
          <w:top w:val="nil"/>
          <w:left w:val="nil"/>
          <w:bottom w:val="nil"/>
          <w:right w:val="nil"/>
          <w:between w:val="nil"/>
        </w:pBdr>
        <w:spacing w:line="240" w:lineRule="auto"/>
        <w:ind w:left="0" w:hanging="2"/>
        <w:rPr>
          <w:color w:val="000000"/>
          <w:sz w:val="24"/>
          <w:szCs w:val="24"/>
        </w:rPr>
      </w:pPr>
      <w:r>
        <w:rPr>
          <w:color w:val="000000"/>
          <w:sz w:val="24"/>
          <w:szCs w:val="24"/>
        </w:rPr>
        <w:t>pěstování kritického přístupu ke zpravodajství a reklamě, rozlišování zábavních prvků od informativních a společensky významných, hodnotící prvky ve sdělení, hledání rozdílu mezi informativním, zába</w:t>
      </w:r>
      <w:r>
        <w:rPr>
          <w:color w:val="000000"/>
          <w:sz w:val="24"/>
          <w:szCs w:val="24"/>
        </w:rPr>
        <w:t xml:space="preserve">vním a reklamním sdělením, chápání podstaty mediálního sdělení, identifikování orientačních prvků v textu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MdV2 Interpretace vztahu mediálních sdělení a reality </w:t>
      </w:r>
    </w:p>
    <w:p w:rsidR="00B14BC8" w:rsidRDefault="00A60D4E">
      <w:pPr>
        <w:numPr>
          <w:ilvl w:val="0"/>
          <w:numId w:val="3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různé typy sdělení, jejich rozlišování a jejich funkce </w:t>
      </w:r>
    </w:p>
    <w:p w:rsidR="00B14BC8" w:rsidRDefault="00A60D4E">
      <w:pPr>
        <w:numPr>
          <w:ilvl w:val="0"/>
          <w:numId w:val="3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rozdíl mezi reklamou a zprávou, mezi </w:t>
      </w:r>
      <w:r>
        <w:rPr>
          <w:color w:val="000000"/>
          <w:sz w:val="24"/>
          <w:szCs w:val="24"/>
        </w:rPr>
        <w:t xml:space="preserve">faktickým a fiktivním obsahem, hlavní rysy reprezentativnosti, vztah mediálního sdělení a sociální zkušenosti, identifikace společensky významných hodnot v textu, identifikace zjednodušených mediovaných sdělení, opakované užívání prostředků </w:t>
      </w:r>
    </w:p>
    <w:p w:rsidR="00B14BC8" w:rsidRDefault="00A60D4E">
      <w:pPr>
        <w:numPr>
          <w:ilvl w:val="0"/>
          <w:numId w:val="39"/>
        </w:numPr>
        <w:pBdr>
          <w:top w:val="nil"/>
          <w:left w:val="nil"/>
          <w:bottom w:val="nil"/>
          <w:right w:val="nil"/>
          <w:between w:val="nil"/>
        </w:pBdr>
        <w:spacing w:line="240" w:lineRule="auto"/>
        <w:ind w:left="0" w:hanging="2"/>
        <w:rPr>
          <w:color w:val="000000"/>
          <w:sz w:val="24"/>
          <w:szCs w:val="24"/>
        </w:rPr>
      </w:pPr>
      <w:r>
        <w:rPr>
          <w:color w:val="000000"/>
          <w:sz w:val="24"/>
          <w:szCs w:val="24"/>
        </w:rPr>
        <w:t>používání výtv</w:t>
      </w:r>
      <w:r>
        <w:rPr>
          <w:color w:val="000000"/>
          <w:sz w:val="24"/>
          <w:szCs w:val="24"/>
        </w:rPr>
        <w:t xml:space="preserve">arných prvků v médiích, výtvarný aspekt mediálních sdělení </w:t>
      </w:r>
    </w:p>
    <w:p w:rsidR="00B14BC8" w:rsidRDefault="00A60D4E">
      <w:pPr>
        <w:numPr>
          <w:ilvl w:val="0"/>
          <w:numId w:val="39"/>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různé typy sdělení, jejich rozlišování a jejich funkce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MdV3 Stavba mediálních sdělení </w:t>
      </w:r>
    </w:p>
    <w:p w:rsidR="00B14BC8" w:rsidRDefault="00A60D4E">
      <w:pPr>
        <w:numPr>
          <w:ilvl w:val="0"/>
          <w:numId w:val="4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příklady pravidelnosti v uspořádání mediovaných sdělení, principy sestavování zpravodajství a jejich identifikace, pozitivní principy, zezábavňující principy, příklady stavby a uspořádání zpráv a dalších mediálních sdělení </w:t>
      </w:r>
    </w:p>
    <w:p w:rsidR="00B14BC8" w:rsidRDefault="00A60D4E">
      <w:pPr>
        <w:numPr>
          <w:ilvl w:val="0"/>
          <w:numId w:val="40"/>
        </w:numPr>
        <w:pBdr>
          <w:top w:val="nil"/>
          <w:left w:val="nil"/>
          <w:bottom w:val="nil"/>
          <w:right w:val="nil"/>
          <w:between w:val="nil"/>
        </w:pBdr>
        <w:spacing w:line="240" w:lineRule="auto"/>
        <w:ind w:left="0" w:hanging="2"/>
        <w:rPr>
          <w:color w:val="000000"/>
          <w:sz w:val="24"/>
          <w:szCs w:val="24"/>
        </w:rPr>
      </w:pPr>
      <w:r>
        <w:rPr>
          <w:color w:val="000000"/>
          <w:sz w:val="24"/>
          <w:szCs w:val="24"/>
        </w:rPr>
        <w:t>hudební/zvuková složka mediálníh</w:t>
      </w:r>
      <w:r>
        <w:rPr>
          <w:color w:val="000000"/>
          <w:sz w:val="24"/>
          <w:szCs w:val="24"/>
        </w:rPr>
        <w:t xml:space="preserve">o sdělení </w:t>
      </w:r>
    </w:p>
    <w:p w:rsidR="00B14BC8" w:rsidRDefault="00A60D4E">
      <w:pPr>
        <w:numPr>
          <w:ilvl w:val="0"/>
          <w:numId w:val="40"/>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výtvarná složka mediálního sdělení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MdV4 Vnímání autora mediálních sdělení </w:t>
      </w:r>
    </w:p>
    <w:p w:rsidR="00B14BC8" w:rsidRDefault="00A60D4E">
      <w:pPr>
        <w:numPr>
          <w:ilvl w:val="0"/>
          <w:numId w:val="41"/>
        </w:numPr>
        <w:pBdr>
          <w:top w:val="nil"/>
          <w:left w:val="nil"/>
          <w:bottom w:val="nil"/>
          <w:right w:val="nil"/>
          <w:between w:val="nil"/>
        </w:pBdr>
        <w:spacing w:line="240" w:lineRule="auto"/>
        <w:ind w:left="0" w:hanging="2"/>
        <w:rPr>
          <w:color w:val="000000"/>
          <w:sz w:val="24"/>
          <w:szCs w:val="24"/>
        </w:rPr>
      </w:pPr>
      <w:r>
        <w:rPr>
          <w:color w:val="000000"/>
          <w:sz w:val="24"/>
          <w:szCs w:val="24"/>
        </w:rPr>
        <w:t>identifikování postojů a názorů autora v mediovaném sdělení, výrazové prostředky a jejich uplatnění pro vyjádření/zastření názoru a postoje, výběr a kombinace slov z hl</w:t>
      </w:r>
      <w:r>
        <w:rPr>
          <w:color w:val="000000"/>
          <w:sz w:val="24"/>
          <w:szCs w:val="24"/>
        </w:rPr>
        <w:t xml:space="preserve">ediska záměru a hodnotového významu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MdV5 Fungování a vliv médií ve společnosti </w:t>
      </w:r>
    </w:p>
    <w:p w:rsidR="00B14BC8" w:rsidRDefault="00A60D4E">
      <w:pPr>
        <w:numPr>
          <w:ilvl w:val="0"/>
          <w:numId w:val="41"/>
        </w:numPr>
        <w:pBdr>
          <w:top w:val="nil"/>
          <w:left w:val="nil"/>
          <w:bottom w:val="nil"/>
          <w:right w:val="nil"/>
          <w:between w:val="nil"/>
        </w:pBdr>
        <w:spacing w:line="240" w:lineRule="auto"/>
        <w:ind w:left="0" w:hanging="2"/>
        <w:rPr>
          <w:color w:val="000000"/>
          <w:sz w:val="24"/>
          <w:szCs w:val="24"/>
        </w:rPr>
      </w:pPr>
      <w:r>
        <w:rPr>
          <w:color w:val="000000"/>
          <w:sz w:val="24"/>
          <w:szCs w:val="24"/>
        </w:rPr>
        <w:t>organizace a postavení médií ve společnosti, faktory ovlivňující média, interpretace vlivů působících na jejich chování, způsoby financování médií, vliv médií na každodenní ž</w:t>
      </w:r>
      <w:r>
        <w:rPr>
          <w:color w:val="000000"/>
          <w:sz w:val="24"/>
          <w:szCs w:val="24"/>
        </w:rPr>
        <w:t xml:space="preserve">ivot, vliv médií na uspořádání dne a rejstřík konverzačních témat, role médií v politickém životě, vliv médií na kulturu, role médií v politických změnách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MdV6 Tvorba mediálního sdělení </w:t>
      </w:r>
    </w:p>
    <w:p w:rsidR="00B14BC8" w:rsidRDefault="00A60D4E">
      <w:pPr>
        <w:numPr>
          <w:ilvl w:val="0"/>
          <w:numId w:val="4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uplatnění a výběr výrazových prostředků a jejich kombinací pro tvorbu vhodných sdělení, tvorba mediálního sdělení pro školní časopis, technologické možnosti a jejich omezení </w:t>
      </w:r>
    </w:p>
    <w:p w:rsidR="00B14BC8" w:rsidRDefault="00A60D4E">
      <w:pPr>
        <w:numPr>
          <w:ilvl w:val="0"/>
          <w:numId w:val="41"/>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prezentace vizuálně obrazných vyjádření </w:t>
      </w:r>
    </w:p>
    <w:p w:rsidR="00B14BC8" w:rsidRDefault="00A60D4E">
      <w:pPr>
        <w:numPr>
          <w:ilvl w:val="0"/>
          <w:numId w:val="41"/>
        </w:numPr>
        <w:pBdr>
          <w:top w:val="nil"/>
          <w:left w:val="nil"/>
          <w:bottom w:val="nil"/>
          <w:right w:val="nil"/>
          <w:between w:val="nil"/>
        </w:pBdr>
        <w:spacing w:line="240" w:lineRule="auto"/>
        <w:ind w:left="0" w:hanging="2"/>
        <w:rPr>
          <w:color w:val="000000"/>
          <w:sz w:val="24"/>
          <w:szCs w:val="24"/>
        </w:rPr>
      </w:pPr>
      <w:r>
        <w:rPr>
          <w:color w:val="000000"/>
          <w:sz w:val="24"/>
          <w:szCs w:val="24"/>
        </w:rPr>
        <w:t>využití možností moderních komunikačních</w:t>
      </w:r>
      <w:r>
        <w:rPr>
          <w:color w:val="000000"/>
          <w:sz w:val="24"/>
          <w:szCs w:val="24"/>
        </w:rPr>
        <w:t xml:space="preserve"> a informačních technologií při tvorbě mediálního sdělení, prezentace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MdV7 Práce v realizačním týmu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redakce školního časopisu, utváření týmu, význam různých věkových a sociálních skupin pro obohacení týmu, komunikace a spolupráce v týmu, stanovení cíle, </w:t>
      </w:r>
      <w:r>
        <w:rPr>
          <w:color w:val="000000"/>
          <w:sz w:val="24"/>
          <w:szCs w:val="24"/>
        </w:rPr>
        <w:t>časového harmonogramu a delegování úkolů, faktory ovlivňující práci v týmu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Realizace průřezového tématu Mediální výchova bude v případě žáků s lehkým mentálním postižením zaměřena především: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na uvědomování si hodnoty vlastního života (zvláště volného čas</w:t>
      </w:r>
      <w:r>
        <w:rPr>
          <w:color w:val="000000"/>
          <w:sz w:val="24"/>
          <w:szCs w:val="24"/>
        </w:rPr>
        <w:t xml:space="preserve">u) a odpovědnosti za jeho naplnění;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využívání potenciálu médií jako zdroje informací, kvalitní zábavy i naplnění volného času;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vytvoření představy o roli médií jak v klíčových společenských situacích a v demokratické společnosti vůbec, tak v každodenním životě v regionu;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citlivosti vůči stereotypům v obsahu médií i způsobu zpracování mediálních sdělení;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na rozvoj ci</w:t>
      </w:r>
      <w:r>
        <w:rPr>
          <w:color w:val="000000"/>
          <w:sz w:val="24"/>
          <w:szCs w:val="24"/>
        </w:rPr>
        <w:t xml:space="preserve">tlivosti vůči předsudkům a zjednodušujícím soudům o společnosti (zejména o menšinách) i jednotlivci;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 rozvoj komunikačních schopností, zejména při veřejném vystupování; </w:t>
      </w:r>
    </w:p>
    <w:p w:rsidR="00B14BC8" w:rsidRDefault="00A60D4E">
      <w:pPr>
        <w:numPr>
          <w:ilvl w:val="0"/>
          <w:numId w:val="42"/>
        </w:numPr>
        <w:pBdr>
          <w:top w:val="nil"/>
          <w:left w:val="nil"/>
          <w:bottom w:val="nil"/>
          <w:right w:val="nil"/>
          <w:between w:val="nil"/>
        </w:pBdr>
        <w:spacing w:line="240" w:lineRule="auto"/>
        <w:ind w:left="0" w:hanging="2"/>
        <w:rPr>
          <w:color w:val="000000"/>
          <w:sz w:val="24"/>
          <w:szCs w:val="24"/>
        </w:rPr>
      </w:pPr>
      <w:r>
        <w:rPr>
          <w:color w:val="000000"/>
          <w:sz w:val="24"/>
          <w:szCs w:val="24"/>
        </w:rPr>
        <w:t>na využívání vlastních schopností v týmové práci a dovednosti přizpůsobit se potřeb</w:t>
      </w:r>
      <w:r>
        <w:rPr>
          <w:color w:val="000000"/>
          <w:sz w:val="24"/>
          <w:szCs w:val="24"/>
        </w:rPr>
        <w:t xml:space="preserve">ám a cílům týmu.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Znalosti a dovednosti, které budou součástí realizace průřezového tématu Mediální výchova pro žáky s lehkým mentálním postižením, zvolí vyučující vždy s ohledem na individuální možnosti žáků, tak aby vhodně doplňovaly a podporovaly u</w:t>
      </w:r>
      <w:r>
        <w:rPr>
          <w:color w:val="000000"/>
          <w:sz w:val="24"/>
          <w:szCs w:val="24"/>
        </w:rPr>
        <w:t>tváření žádoucích postojů.</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Začlenění průřezových témat do předmětů 1. stupně:</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tabs>
          <w:tab w:val="center" w:pos="4536"/>
          <w:tab w:val="right" w:pos="9072"/>
        </w:tabs>
        <w:spacing w:line="240" w:lineRule="auto"/>
        <w:ind w:left="0" w:hanging="2"/>
        <w:jc w:val="center"/>
        <w:rPr>
          <w:sz w:val="24"/>
          <w:szCs w:val="24"/>
        </w:rPr>
      </w:pPr>
      <w:r>
        <w:rPr>
          <w:b/>
          <w:sz w:val="24"/>
          <w:szCs w:val="24"/>
        </w:rPr>
        <w:t>OSOBNOSTNÍ A SOCIÁLNÍ VÝCHOVA (OSV)</w:t>
      </w:r>
    </w:p>
    <w:p w:rsidR="00B14BC8" w:rsidRDefault="00B14BC8">
      <w:pPr>
        <w:pBdr>
          <w:top w:val="nil"/>
          <w:left w:val="nil"/>
          <w:bottom w:val="nil"/>
          <w:right w:val="nil"/>
          <w:between w:val="nil"/>
        </w:pBdr>
        <w:spacing w:line="240" w:lineRule="auto"/>
        <w:ind w:left="0" w:hanging="2"/>
        <w:rPr>
          <w:color w:val="000000"/>
        </w:rPr>
      </w:pPr>
    </w:p>
    <w:tbl>
      <w:tblPr>
        <w:tblStyle w:val="afff5"/>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1764"/>
        <w:gridCol w:w="1374"/>
        <w:gridCol w:w="1374"/>
        <w:gridCol w:w="1374"/>
        <w:gridCol w:w="1374"/>
        <w:gridCol w:w="1374"/>
      </w:tblGrid>
      <w:tr w:rsidR="00B14BC8">
        <w:trPr>
          <w:cantSplit/>
          <w:trHeight w:val="409"/>
        </w:trPr>
        <w:tc>
          <w:tcPr>
            <w:tcW w:w="0" w:type="auto"/>
            <w:gridSpan w:val="2"/>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2"/>
                <w:szCs w:val="22"/>
              </w:rPr>
              <w:t>Tématické okruhy</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cantSplit/>
          <w:trHeight w:val="771"/>
        </w:trPr>
        <w:tc>
          <w:tcPr>
            <w:tcW w:w="0" w:type="auto"/>
            <w:vMerge w:val="restart"/>
            <w:vAlign w:val="center"/>
          </w:tcPr>
          <w:p w:rsidR="00B14BC8" w:rsidRDefault="00A60D4E">
            <w:pPr>
              <w:pBdr>
                <w:top w:val="nil"/>
                <w:left w:val="nil"/>
                <w:bottom w:val="nil"/>
                <w:right w:val="nil"/>
                <w:between w:val="nil"/>
              </w:pBdr>
              <w:spacing w:line="240" w:lineRule="auto"/>
              <w:ind w:left="0" w:right="113" w:hanging="2"/>
              <w:jc w:val="center"/>
              <w:rPr>
                <w:color w:val="000000"/>
              </w:rPr>
            </w:pPr>
            <w:r>
              <w:rPr>
                <w:b/>
                <w:color w:val="000000"/>
              </w:rPr>
              <w:t>OSOBNOSTNÍ ROZVOJ</w:t>
            </w:r>
          </w:p>
        </w:tc>
        <w:tc>
          <w:tcPr>
            <w:tcW w:w="0" w:type="auto"/>
            <w:vAlign w:val="center"/>
          </w:tcPr>
          <w:p w:rsidR="00B14BC8" w:rsidRDefault="00A60D4E">
            <w:pPr>
              <w:keepNext/>
              <w:pBdr>
                <w:top w:val="nil"/>
                <w:left w:val="nil"/>
                <w:bottom w:val="nil"/>
                <w:right w:val="nil"/>
                <w:between w:val="nil"/>
              </w:pBdr>
              <w:spacing w:line="240" w:lineRule="auto"/>
              <w:ind w:left="0" w:hanging="2"/>
              <w:rPr>
                <w:b/>
                <w:color w:val="000000"/>
              </w:rPr>
            </w:pPr>
            <w:r>
              <w:rPr>
                <w:b/>
                <w:color w:val="000000"/>
              </w:rPr>
              <w:t>Rozvoj schopností poznávání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M, PRV, VV,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M, PRV, VV,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M, PRV, VV, PČ, AJ,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M, PŘ, VV, PČ, AJ,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M, PŘ, VV, PČ, AJ, INF,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Sebepoznání a sebepojetí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Seberegulace a sebeorganizace</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VL,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PŘ,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Psychohygiena</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HV,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HV,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TV, HV,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TV, HV,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 TV, HV, INF,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Kreativita</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 HV, PČ, VV,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PČ, VV,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PČ, VV,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PČ, VV, ČJ,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PČ, VV, ČJ, INF, ETI</w:t>
            </w:r>
          </w:p>
        </w:tc>
      </w:tr>
      <w:tr w:rsidR="00B14BC8">
        <w:trPr>
          <w:cantSplit/>
          <w:trHeight w:val="771"/>
        </w:trPr>
        <w:tc>
          <w:tcPr>
            <w:tcW w:w="0" w:type="auto"/>
            <w:vMerge w:val="restart"/>
            <w:vAlign w:val="center"/>
          </w:tcPr>
          <w:p w:rsidR="00B14BC8" w:rsidRDefault="00A60D4E">
            <w:pPr>
              <w:pBdr>
                <w:top w:val="nil"/>
                <w:left w:val="nil"/>
                <w:bottom w:val="nil"/>
                <w:right w:val="nil"/>
                <w:between w:val="nil"/>
              </w:pBdr>
              <w:spacing w:line="240" w:lineRule="auto"/>
              <w:ind w:left="0" w:right="113" w:hanging="2"/>
              <w:jc w:val="center"/>
              <w:rPr>
                <w:color w:val="000000"/>
              </w:rPr>
            </w:pPr>
            <w:r>
              <w:rPr>
                <w:b/>
                <w:color w:val="000000"/>
              </w:rPr>
              <w:t>SOCIÁLNÍ ROZVOJ</w:t>
            </w: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Poznávání lidí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ČJ, AJ,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ČJ, AJ,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Mezilidské vztahy</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ČJ, 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ČJ, 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ČJ, 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ČJ, PŘ, VL,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TV, ČJ, PR, VL,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Komunikace</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ČJ, AJ,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AJ,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AJ, INF,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Kooperace a kompetence</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TV, ETI</w:t>
            </w:r>
          </w:p>
        </w:tc>
        <w:tc>
          <w:tcPr>
            <w:tcW w:w="0" w:type="auto"/>
            <w:vAlign w:val="center"/>
          </w:tcPr>
          <w:p w:rsidR="00B14BC8" w:rsidRDefault="00A60D4E">
            <w:pPr>
              <w:pBdr>
                <w:top w:val="nil"/>
                <w:left w:val="nil"/>
                <w:bottom w:val="nil"/>
                <w:right w:val="nil"/>
                <w:between w:val="nil"/>
              </w:pBdr>
              <w:tabs>
                <w:tab w:val="center" w:pos="4536"/>
                <w:tab w:val="right" w:pos="9072"/>
              </w:tabs>
              <w:spacing w:line="240" w:lineRule="auto"/>
              <w:ind w:left="0" w:hanging="2"/>
              <w:rPr>
                <w:color w:val="000000"/>
                <w:sz w:val="18"/>
                <w:szCs w:val="18"/>
              </w:rPr>
            </w:pPr>
            <w:r>
              <w:rPr>
                <w:color w:val="000000"/>
                <w:sz w:val="18"/>
                <w:szCs w:val="18"/>
              </w:rPr>
              <w:t>ČJ, TV, ETI</w:t>
            </w:r>
          </w:p>
        </w:tc>
        <w:tc>
          <w:tcPr>
            <w:tcW w:w="0" w:type="auto"/>
            <w:vAlign w:val="center"/>
          </w:tcPr>
          <w:p w:rsidR="00B14BC8" w:rsidRDefault="00A60D4E">
            <w:pPr>
              <w:pBdr>
                <w:top w:val="nil"/>
                <w:left w:val="nil"/>
                <w:bottom w:val="nil"/>
                <w:right w:val="nil"/>
                <w:between w:val="nil"/>
              </w:pBdr>
              <w:tabs>
                <w:tab w:val="center" w:pos="4536"/>
                <w:tab w:val="right" w:pos="9072"/>
              </w:tabs>
              <w:spacing w:line="240" w:lineRule="auto"/>
              <w:ind w:left="0" w:hanging="2"/>
              <w:rPr>
                <w:color w:val="000000"/>
                <w:sz w:val="18"/>
                <w:szCs w:val="18"/>
              </w:rPr>
            </w:pPr>
            <w:r>
              <w:rPr>
                <w:color w:val="000000"/>
                <w:sz w:val="18"/>
                <w:szCs w:val="18"/>
              </w:rPr>
              <w:t>ČJ, TV, ETI</w:t>
            </w:r>
          </w:p>
        </w:tc>
      </w:tr>
      <w:tr w:rsidR="00B14BC8">
        <w:trPr>
          <w:cantSplit/>
          <w:trHeight w:val="771"/>
        </w:trPr>
        <w:tc>
          <w:tcPr>
            <w:tcW w:w="0" w:type="auto"/>
            <w:vMerge w:val="restart"/>
            <w:vAlign w:val="center"/>
          </w:tcPr>
          <w:p w:rsidR="00B14BC8" w:rsidRDefault="00A60D4E">
            <w:pPr>
              <w:pBdr>
                <w:top w:val="nil"/>
                <w:left w:val="nil"/>
                <w:bottom w:val="nil"/>
                <w:right w:val="nil"/>
                <w:between w:val="nil"/>
              </w:pBdr>
              <w:spacing w:line="240" w:lineRule="auto"/>
              <w:ind w:left="0" w:right="113" w:hanging="2"/>
              <w:jc w:val="center"/>
              <w:rPr>
                <w:color w:val="000000"/>
              </w:rPr>
            </w:pPr>
            <w:r>
              <w:rPr>
                <w:b/>
                <w:color w:val="000000"/>
              </w:rPr>
              <w:t>MORÁLNÍ ROZVOJ</w:t>
            </w: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Řešení problémů a rozhodovací dovednosti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M, INF,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M, INF, ETI</w:t>
            </w:r>
          </w:p>
        </w:tc>
      </w:tr>
      <w:tr w:rsidR="00B14BC8">
        <w:trPr>
          <w:cantSplit/>
          <w:trHeight w:val="771"/>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Hodnoty, postoje, praktická etika</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TV,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 TV, ETI</w:t>
            </w:r>
          </w:p>
        </w:tc>
      </w:tr>
    </w:tbl>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jc w:val="center"/>
        <w:rPr>
          <w:b/>
          <w:color w:val="000000"/>
          <w:sz w:val="24"/>
          <w:szCs w:val="24"/>
        </w:rPr>
      </w:pPr>
    </w:p>
    <w:p w:rsidR="00B14BC8" w:rsidRDefault="00B14BC8">
      <w:pPr>
        <w:pBdr>
          <w:top w:val="nil"/>
          <w:left w:val="nil"/>
          <w:bottom w:val="nil"/>
          <w:right w:val="nil"/>
          <w:between w:val="nil"/>
        </w:pBdr>
        <w:spacing w:line="240" w:lineRule="auto"/>
        <w:ind w:left="0" w:hanging="2"/>
        <w:rPr>
          <w:b/>
          <w:color w:val="000000"/>
          <w:sz w:val="24"/>
          <w:szCs w:val="24"/>
        </w:rPr>
      </w:pPr>
    </w:p>
    <w:p w:rsidR="00B14BC8" w:rsidRDefault="00A60D4E">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VÝCHOVA DEMOKRATICKÉHO OBČANA (VDO)</w:t>
      </w:r>
    </w:p>
    <w:p w:rsidR="00B14BC8" w:rsidRDefault="00B14BC8">
      <w:pPr>
        <w:pBdr>
          <w:top w:val="nil"/>
          <w:left w:val="nil"/>
          <w:bottom w:val="nil"/>
          <w:right w:val="nil"/>
          <w:between w:val="nil"/>
        </w:pBdr>
        <w:spacing w:line="240" w:lineRule="auto"/>
        <w:ind w:left="0" w:hanging="2"/>
        <w:jc w:val="center"/>
        <w:rPr>
          <w:color w:val="000000"/>
        </w:rPr>
      </w:pPr>
    </w:p>
    <w:tbl>
      <w:tblPr>
        <w:tblStyle w:val="afff6"/>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1418"/>
        <w:gridCol w:w="1276"/>
        <w:gridCol w:w="1417"/>
        <w:gridCol w:w="1418"/>
        <w:gridCol w:w="1345"/>
      </w:tblGrid>
      <w:tr w:rsidR="00B14BC8">
        <w:trPr>
          <w:cantSplit/>
          <w:trHeight w:val="80"/>
        </w:trPr>
        <w:tc>
          <w:tcPr>
            <w:tcW w:w="0" w:type="auto"/>
            <w:gridSpan w:val="6"/>
            <w:tcBorders>
              <w:top w:val="nil"/>
              <w:left w:val="nil"/>
              <w:right w:val="nil"/>
            </w:tcBorders>
            <w:vAlign w:val="center"/>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Height w:val="537"/>
        </w:trPr>
        <w:tc>
          <w:tcPr>
            <w:tcW w:w="0" w:type="auto"/>
            <w:tcBorders>
              <w:left w:val="single" w:sz="4" w:space="0" w:color="000000"/>
              <w:righ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Tématické okruhy</w:t>
            </w:r>
          </w:p>
        </w:tc>
        <w:tc>
          <w:tcPr>
            <w:tcW w:w="0" w:type="auto"/>
            <w:tcBorders>
              <w:lef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trHeight w:val="896"/>
        </w:trPr>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2"/>
                <w:szCs w:val="22"/>
              </w:rPr>
            </w:pPr>
            <w:r>
              <w:rPr>
                <w:b/>
                <w:color w:val="000000"/>
                <w:sz w:val="22"/>
                <w:szCs w:val="22"/>
              </w:rPr>
              <w:t>VDO1</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2"/>
                <w:szCs w:val="22"/>
              </w:rPr>
              <w:t>Občanská společnost a škola</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PRV </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PRV </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PRV </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r>
      <w:tr w:rsidR="00B14BC8">
        <w:trPr>
          <w:trHeight w:val="824"/>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VDO2</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Občan, občanská společnost a stát</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PRV </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PRV </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r>
      <w:tr w:rsidR="00B14BC8">
        <w:trPr>
          <w:trHeight w:val="992"/>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VDO3</w:t>
            </w:r>
          </w:p>
          <w:p w:rsidR="00B14BC8" w:rsidRDefault="00A60D4E">
            <w:pPr>
              <w:pBdr>
                <w:top w:val="nil"/>
                <w:left w:val="nil"/>
                <w:bottom w:val="nil"/>
                <w:right w:val="nil"/>
                <w:between w:val="nil"/>
              </w:pBdr>
              <w:spacing w:line="240" w:lineRule="auto"/>
              <w:ind w:left="0" w:hanging="2"/>
              <w:rPr>
                <w:color w:val="000000"/>
              </w:rPr>
            </w:pPr>
            <w:r>
              <w:rPr>
                <w:b/>
                <w:color w:val="000000"/>
              </w:rPr>
              <w:t>Formy participace občanů v politickém životě</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r>
      <w:tr w:rsidR="00B14BC8">
        <w:trPr>
          <w:trHeight w:val="1134"/>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VDO4</w:t>
            </w:r>
          </w:p>
          <w:p w:rsidR="00B14BC8" w:rsidRDefault="00A60D4E">
            <w:pPr>
              <w:pBdr>
                <w:top w:val="nil"/>
                <w:left w:val="nil"/>
                <w:bottom w:val="nil"/>
                <w:right w:val="nil"/>
                <w:between w:val="nil"/>
              </w:pBdr>
              <w:spacing w:line="240" w:lineRule="auto"/>
              <w:ind w:left="0" w:hanging="2"/>
              <w:rPr>
                <w:color w:val="000000"/>
              </w:rPr>
            </w:pPr>
            <w:r>
              <w:rPr>
                <w:b/>
                <w:color w:val="000000"/>
              </w:rPr>
              <w:t>Principy demokracie jako formy vlády a způsobu rozhodování</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r>
    </w:tbl>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VÝCHOVA K MYŠLENÍ V EVROPSKÝCH A GLOBÁLNÍCH SOUVISLOSTECH (VMEGS)</w:t>
      </w:r>
    </w:p>
    <w:tbl>
      <w:tblPr>
        <w:tblStyle w:val="afff7"/>
        <w:tblW w:w="91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2"/>
        <w:gridCol w:w="1344"/>
        <w:gridCol w:w="1276"/>
        <w:gridCol w:w="1417"/>
        <w:gridCol w:w="1418"/>
        <w:gridCol w:w="1275"/>
      </w:tblGrid>
      <w:tr w:rsidR="00B14BC8">
        <w:trPr>
          <w:cantSplit/>
          <w:trHeight w:val="80"/>
        </w:trPr>
        <w:tc>
          <w:tcPr>
            <w:tcW w:w="0" w:type="auto"/>
            <w:gridSpan w:val="6"/>
            <w:tcBorders>
              <w:top w:val="nil"/>
              <w:left w:val="nil"/>
              <w:right w:val="nil"/>
            </w:tcBorders>
            <w:vAlign w:val="center"/>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Height w:val="537"/>
        </w:trPr>
        <w:tc>
          <w:tcPr>
            <w:tcW w:w="0" w:type="auto"/>
            <w:tcBorders>
              <w:left w:val="single" w:sz="4" w:space="0" w:color="000000"/>
              <w:righ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Tématické okruhy</w:t>
            </w:r>
          </w:p>
        </w:tc>
        <w:tc>
          <w:tcPr>
            <w:tcW w:w="0" w:type="auto"/>
            <w:tcBorders>
              <w:lef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trHeight w:val="882"/>
        </w:trPr>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2"/>
                <w:szCs w:val="22"/>
              </w:rPr>
            </w:pPr>
            <w:r>
              <w:rPr>
                <w:b/>
                <w:color w:val="000000"/>
                <w:sz w:val="22"/>
                <w:szCs w:val="22"/>
              </w:rPr>
              <w:t xml:space="preserve">VMEGS1 </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2"/>
                <w:szCs w:val="22"/>
              </w:rPr>
              <w:t>Evropa a svět nás zajímá</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AJ</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AJ, VL</w:t>
            </w:r>
          </w:p>
        </w:tc>
      </w:tr>
      <w:tr w:rsidR="00B14BC8">
        <w:trPr>
          <w:trHeight w:val="980"/>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VMEGS2</w:t>
            </w:r>
          </w:p>
          <w:p w:rsidR="00B14BC8" w:rsidRDefault="00A60D4E">
            <w:pPr>
              <w:pBdr>
                <w:top w:val="nil"/>
                <w:left w:val="nil"/>
                <w:bottom w:val="nil"/>
                <w:right w:val="nil"/>
                <w:between w:val="nil"/>
              </w:pBdr>
              <w:spacing w:line="240" w:lineRule="auto"/>
              <w:ind w:left="0" w:hanging="2"/>
              <w:rPr>
                <w:color w:val="000000"/>
              </w:rPr>
            </w:pPr>
            <w:r>
              <w:rPr>
                <w:b/>
                <w:color w:val="000000"/>
              </w:rPr>
              <w:t>Objevujeme Evropu a svět</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w:t>
            </w:r>
          </w:p>
        </w:tc>
      </w:tr>
      <w:tr w:rsidR="00B14BC8">
        <w:trPr>
          <w:trHeight w:val="708"/>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VMEGS3</w:t>
            </w:r>
          </w:p>
          <w:p w:rsidR="00B14BC8" w:rsidRDefault="00A60D4E">
            <w:pPr>
              <w:pBdr>
                <w:top w:val="nil"/>
                <w:left w:val="nil"/>
                <w:bottom w:val="nil"/>
                <w:right w:val="nil"/>
                <w:between w:val="nil"/>
              </w:pBdr>
              <w:spacing w:line="240" w:lineRule="auto"/>
              <w:ind w:left="0" w:hanging="2"/>
              <w:rPr>
                <w:color w:val="000000"/>
              </w:rPr>
            </w:pPr>
            <w:r>
              <w:rPr>
                <w:b/>
                <w:color w:val="000000"/>
              </w:rPr>
              <w:t>Jsme Evropané</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r>
    </w:tbl>
    <w:p w:rsidR="00B14BC8" w:rsidRDefault="00B14BC8">
      <w:pPr>
        <w:pBdr>
          <w:top w:val="nil"/>
          <w:left w:val="nil"/>
          <w:bottom w:val="nil"/>
          <w:right w:val="nil"/>
          <w:between w:val="nil"/>
        </w:pBdr>
        <w:spacing w:line="240" w:lineRule="auto"/>
        <w:ind w:left="0" w:hanging="2"/>
        <w:rPr>
          <w:color w:val="000000"/>
        </w:rPr>
      </w:pPr>
    </w:p>
    <w:p w:rsidR="00B14BC8" w:rsidRDefault="00A60D4E">
      <w:pPr>
        <w:keepNext/>
        <w:pBdr>
          <w:top w:val="nil"/>
          <w:left w:val="nil"/>
          <w:bottom w:val="nil"/>
          <w:right w:val="nil"/>
          <w:between w:val="nil"/>
        </w:pBdr>
        <w:spacing w:line="240" w:lineRule="auto"/>
        <w:ind w:left="0" w:hanging="2"/>
        <w:rPr>
          <w:color w:val="000000"/>
          <w:sz w:val="14"/>
          <w:szCs w:val="14"/>
        </w:rPr>
      </w:pPr>
      <w:r>
        <w:rPr>
          <w:color w:val="000000"/>
          <w:sz w:val="24"/>
          <w:szCs w:val="24"/>
        </w:rPr>
        <w:t>Pozn.: VMEGS1  v rámci projektů Vánoce a Velikonoce – zvyky a tradice u nás i jinde, Planeta Země 3000</w:t>
      </w: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A60D4E">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MULTIKULTURNÍ VÝCHOVA (MkV)</w:t>
      </w:r>
    </w:p>
    <w:tbl>
      <w:tblPr>
        <w:tblStyle w:val="afff8"/>
        <w:tblW w:w="91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1418"/>
        <w:gridCol w:w="1277"/>
        <w:gridCol w:w="1416"/>
        <w:gridCol w:w="1418"/>
        <w:gridCol w:w="1275"/>
      </w:tblGrid>
      <w:tr w:rsidR="00B14BC8">
        <w:trPr>
          <w:cantSplit/>
          <w:trHeight w:val="80"/>
        </w:trPr>
        <w:tc>
          <w:tcPr>
            <w:tcW w:w="0" w:type="auto"/>
            <w:gridSpan w:val="6"/>
            <w:tcBorders>
              <w:top w:val="nil"/>
              <w:left w:val="nil"/>
              <w:right w:val="nil"/>
            </w:tcBorders>
            <w:vAlign w:val="center"/>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Height w:val="537"/>
        </w:trPr>
        <w:tc>
          <w:tcPr>
            <w:tcW w:w="0" w:type="auto"/>
            <w:tcBorders>
              <w:left w:val="single" w:sz="4" w:space="0" w:color="000000"/>
              <w:righ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Tématické okruhy</w:t>
            </w:r>
          </w:p>
        </w:tc>
        <w:tc>
          <w:tcPr>
            <w:tcW w:w="0" w:type="auto"/>
            <w:tcBorders>
              <w:lef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trHeight w:val="742"/>
        </w:trPr>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MkV1</w:t>
            </w:r>
          </w:p>
          <w:p w:rsidR="00B14BC8" w:rsidRDefault="00A60D4E">
            <w:pPr>
              <w:pBdr>
                <w:top w:val="nil"/>
                <w:left w:val="nil"/>
                <w:bottom w:val="nil"/>
                <w:right w:val="nil"/>
                <w:between w:val="nil"/>
              </w:pBdr>
              <w:spacing w:line="240" w:lineRule="auto"/>
              <w:ind w:left="0" w:hanging="2"/>
              <w:rPr>
                <w:color w:val="000000"/>
              </w:rPr>
            </w:pPr>
            <w:r>
              <w:rPr>
                <w:b/>
                <w:color w:val="000000"/>
              </w:rPr>
              <w:t>Kulturní diference</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HV, 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HV, VV</w:t>
            </w:r>
          </w:p>
        </w:tc>
      </w:tr>
      <w:tr w:rsidR="00B14BC8">
        <w:trPr>
          <w:trHeight w:val="695"/>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MKv2</w:t>
            </w:r>
          </w:p>
          <w:p w:rsidR="00B14BC8" w:rsidRDefault="00A60D4E">
            <w:pPr>
              <w:pBdr>
                <w:top w:val="nil"/>
                <w:left w:val="nil"/>
                <w:bottom w:val="nil"/>
                <w:right w:val="nil"/>
                <w:between w:val="nil"/>
              </w:pBdr>
              <w:spacing w:line="240" w:lineRule="auto"/>
              <w:ind w:left="0" w:hanging="2"/>
              <w:rPr>
                <w:color w:val="000000"/>
              </w:rPr>
            </w:pPr>
            <w:r>
              <w:rPr>
                <w:b/>
                <w:color w:val="000000"/>
              </w:rPr>
              <w:t>Lidské vztahy</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ETI</w:t>
            </w:r>
          </w:p>
        </w:tc>
      </w:tr>
      <w:tr w:rsidR="00B14BC8">
        <w:trPr>
          <w:trHeight w:val="847"/>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MkV3</w:t>
            </w:r>
          </w:p>
          <w:p w:rsidR="00B14BC8" w:rsidRDefault="00A60D4E">
            <w:pPr>
              <w:pBdr>
                <w:top w:val="nil"/>
                <w:left w:val="nil"/>
                <w:bottom w:val="nil"/>
                <w:right w:val="nil"/>
                <w:between w:val="nil"/>
              </w:pBdr>
              <w:spacing w:line="240" w:lineRule="auto"/>
              <w:ind w:left="0" w:hanging="2"/>
              <w:rPr>
                <w:color w:val="000000"/>
              </w:rPr>
            </w:pPr>
            <w:r>
              <w:rPr>
                <w:b/>
                <w:color w:val="000000"/>
              </w:rPr>
              <w:t>Etnický původ</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r>
      <w:tr w:rsidR="00B14BC8">
        <w:trPr>
          <w:trHeight w:val="844"/>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MkV4</w:t>
            </w:r>
          </w:p>
          <w:p w:rsidR="00B14BC8" w:rsidRDefault="00A60D4E">
            <w:pPr>
              <w:pBdr>
                <w:top w:val="nil"/>
                <w:left w:val="nil"/>
                <w:bottom w:val="nil"/>
                <w:right w:val="nil"/>
                <w:between w:val="nil"/>
              </w:pBdr>
              <w:spacing w:line="240" w:lineRule="auto"/>
              <w:ind w:left="0" w:hanging="2"/>
              <w:rPr>
                <w:color w:val="000000"/>
              </w:rPr>
            </w:pPr>
            <w:r>
              <w:rPr>
                <w:b/>
                <w:color w:val="000000"/>
              </w:rPr>
              <w:t>Multikulturalita</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VV</w:t>
            </w:r>
          </w:p>
        </w:tc>
      </w:tr>
      <w:tr w:rsidR="00B14BC8">
        <w:trPr>
          <w:trHeight w:val="985"/>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MkV5</w:t>
            </w:r>
          </w:p>
          <w:p w:rsidR="00B14BC8" w:rsidRDefault="00A60D4E">
            <w:pPr>
              <w:pBdr>
                <w:top w:val="nil"/>
                <w:left w:val="nil"/>
                <w:bottom w:val="nil"/>
                <w:right w:val="nil"/>
                <w:between w:val="nil"/>
              </w:pBdr>
              <w:spacing w:line="240" w:lineRule="auto"/>
              <w:ind w:left="0" w:hanging="2"/>
              <w:rPr>
                <w:color w:val="000000"/>
              </w:rPr>
            </w:pPr>
            <w:r>
              <w:rPr>
                <w:b/>
                <w:color w:val="000000"/>
              </w:rPr>
              <w:t>Princip sociálního smíru a solidarity</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VL, ETI</w:t>
            </w:r>
          </w:p>
        </w:tc>
      </w:tr>
    </w:tbl>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ENVIROMENTÁLNÍ VÝCHOVA (EV)</w:t>
      </w:r>
    </w:p>
    <w:tbl>
      <w:tblPr>
        <w:tblStyle w:val="afff9"/>
        <w:tblW w:w="91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1418"/>
        <w:gridCol w:w="1276"/>
        <w:gridCol w:w="1417"/>
        <w:gridCol w:w="1384"/>
        <w:gridCol w:w="1309"/>
      </w:tblGrid>
      <w:tr w:rsidR="00B14BC8">
        <w:trPr>
          <w:cantSplit/>
          <w:trHeight w:val="80"/>
        </w:trPr>
        <w:tc>
          <w:tcPr>
            <w:tcW w:w="0" w:type="auto"/>
            <w:gridSpan w:val="6"/>
            <w:tcBorders>
              <w:top w:val="nil"/>
              <w:left w:val="nil"/>
              <w:right w:val="nil"/>
            </w:tcBorders>
            <w:vAlign w:val="center"/>
          </w:tcPr>
          <w:p w:rsidR="00B14BC8" w:rsidRDefault="00B14BC8">
            <w:pPr>
              <w:pBdr>
                <w:top w:val="nil"/>
                <w:left w:val="nil"/>
                <w:bottom w:val="nil"/>
                <w:right w:val="nil"/>
                <w:between w:val="nil"/>
              </w:pBdr>
              <w:spacing w:line="240" w:lineRule="auto"/>
              <w:ind w:left="0" w:hanging="2"/>
              <w:rPr>
                <w:color w:val="000000"/>
              </w:rPr>
            </w:pPr>
          </w:p>
        </w:tc>
      </w:tr>
      <w:tr w:rsidR="00B14BC8">
        <w:trPr>
          <w:cantSplit/>
          <w:trHeight w:val="537"/>
        </w:trPr>
        <w:tc>
          <w:tcPr>
            <w:tcW w:w="0" w:type="auto"/>
            <w:tcBorders>
              <w:left w:val="single" w:sz="4" w:space="0" w:color="000000"/>
              <w:righ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Tématické okruhy</w:t>
            </w:r>
          </w:p>
        </w:tc>
        <w:tc>
          <w:tcPr>
            <w:tcW w:w="0" w:type="auto"/>
            <w:tcBorders>
              <w:left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trHeight w:val="742"/>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EV1</w:t>
            </w:r>
          </w:p>
          <w:p w:rsidR="00B14BC8" w:rsidRDefault="00A60D4E">
            <w:pPr>
              <w:pBdr>
                <w:top w:val="nil"/>
                <w:left w:val="nil"/>
                <w:bottom w:val="nil"/>
                <w:right w:val="nil"/>
                <w:between w:val="nil"/>
              </w:pBdr>
              <w:spacing w:line="240" w:lineRule="auto"/>
              <w:ind w:left="0" w:hanging="2"/>
              <w:rPr>
                <w:color w:val="000000"/>
              </w:rPr>
            </w:pPr>
            <w:r>
              <w:rPr>
                <w:b/>
                <w:color w:val="000000"/>
              </w:rPr>
              <w:t>Ekosystémy</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w:t>
            </w:r>
          </w:p>
        </w:tc>
      </w:tr>
      <w:tr w:rsidR="00B14BC8">
        <w:trPr>
          <w:trHeight w:val="837"/>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EV2</w:t>
            </w:r>
          </w:p>
          <w:p w:rsidR="00B14BC8" w:rsidRDefault="00A60D4E">
            <w:pPr>
              <w:pBdr>
                <w:top w:val="nil"/>
                <w:left w:val="nil"/>
                <w:bottom w:val="nil"/>
                <w:right w:val="nil"/>
                <w:between w:val="nil"/>
              </w:pBdr>
              <w:spacing w:line="240" w:lineRule="auto"/>
              <w:ind w:left="0" w:hanging="2"/>
              <w:rPr>
                <w:color w:val="000000"/>
              </w:rPr>
            </w:pPr>
            <w:r>
              <w:rPr>
                <w:b/>
                <w:color w:val="000000"/>
              </w:rPr>
              <w:t>Základní podmínky života</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w:t>
            </w:r>
          </w:p>
        </w:tc>
      </w:tr>
      <w:tr w:rsidR="00B14BC8">
        <w:trPr>
          <w:trHeight w:val="989"/>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EV3</w:t>
            </w:r>
          </w:p>
          <w:p w:rsidR="00B14BC8" w:rsidRDefault="00A60D4E">
            <w:pPr>
              <w:pBdr>
                <w:top w:val="nil"/>
                <w:left w:val="nil"/>
                <w:bottom w:val="nil"/>
                <w:right w:val="nil"/>
                <w:between w:val="nil"/>
              </w:pBdr>
              <w:spacing w:line="240" w:lineRule="auto"/>
              <w:ind w:left="0" w:hanging="2"/>
              <w:rPr>
                <w:color w:val="000000"/>
              </w:rPr>
            </w:pPr>
            <w:r>
              <w:rPr>
                <w:b/>
                <w:color w:val="000000"/>
              </w:rPr>
              <w:t>Lidské aktivity a problémy životního prostředí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 PČ</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 PČ</w:t>
            </w:r>
          </w:p>
        </w:tc>
      </w:tr>
      <w:tr w:rsidR="00B14BC8">
        <w:trPr>
          <w:trHeight w:val="693"/>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EV4</w:t>
            </w:r>
          </w:p>
          <w:p w:rsidR="00B14BC8" w:rsidRDefault="00A60D4E">
            <w:pPr>
              <w:pBdr>
                <w:top w:val="nil"/>
                <w:left w:val="nil"/>
                <w:bottom w:val="nil"/>
                <w:right w:val="nil"/>
                <w:between w:val="nil"/>
              </w:pBdr>
              <w:spacing w:line="240" w:lineRule="auto"/>
              <w:ind w:left="0" w:hanging="2"/>
              <w:rPr>
                <w:color w:val="000000"/>
              </w:rPr>
            </w:pPr>
            <w:r>
              <w:rPr>
                <w:b/>
                <w:color w:val="000000"/>
              </w:rPr>
              <w:t>Vztah člověka k přírodě</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PRV,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VL, TV, PČ, ETI</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PŘ, TV, PČ, ETI</w:t>
            </w:r>
          </w:p>
        </w:tc>
      </w:tr>
    </w:tbl>
    <w:p w:rsidR="00B14BC8" w:rsidRDefault="00B14BC8">
      <w:pPr>
        <w:pBdr>
          <w:top w:val="nil"/>
          <w:left w:val="nil"/>
          <w:bottom w:val="nil"/>
          <w:right w:val="nil"/>
          <w:between w:val="nil"/>
        </w:pBdr>
        <w:tabs>
          <w:tab w:val="center" w:pos="4536"/>
          <w:tab w:val="right" w:pos="9072"/>
        </w:tabs>
        <w:spacing w:line="240" w:lineRule="auto"/>
        <w:ind w:left="0" w:hanging="2"/>
        <w:rPr>
          <w:color w:val="000000"/>
          <w:sz w:val="24"/>
          <w:szCs w:val="24"/>
        </w:rPr>
      </w:pPr>
    </w:p>
    <w:p w:rsidR="00B14BC8" w:rsidRDefault="00B14BC8">
      <w:pPr>
        <w:pBdr>
          <w:top w:val="nil"/>
          <w:left w:val="nil"/>
          <w:bottom w:val="nil"/>
          <w:right w:val="nil"/>
          <w:between w:val="nil"/>
        </w:pBdr>
        <w:tabs>
          <w:tab w:val="center" w:pos="4536"/>
          <w:tab w:val="right" w:pos="9072"/>
        </w:tabs>
        <w:spacing w:line="240" w:lineRule="auto"/>
        <w:ind w:left="0" w:hanging="2"/>
        <w:jc w:val="center"/>
        <w:rPr>
          <w:color w:val="000000"/>
          <w:sz w:val="24"/>
          <w:szCs w:val="24"/>
        </w:rPr>
      </w:pPr>
    </w:p>
    <w:p w:rsidR="00B14BC8" w:rsidRDefault="00A60D4E">
      <w:pPr>
        <w:pBdr>
          <w:top w:val="nil"/>
          <w:left w:val="nil"/>
          <w:bottom w:val="nil"/>
          <w:right w:val="nil"/>
          <w:between w:val="nil"/>
        </w:pBdr>
        <w:tabs>
          <w:tab w:val="center" w:pos="4536"/>
          <w:tab w:val="right" w:pos="9072"/>
        </w:tabs>
        <w:spacing w:line="240" w:lineRule="auto"/>
        <w:ind w:left="0" w:hanging="2"/>
        <w:jc w:val="center"/>
        <w:rPr>
          <w:color w:val="000000"/>
          <w:sz w:val="24"/>
          <w:szCs w:val="24"/>
        </w:rPr>
      </w:pPr>
      <w:r>
        <w:rPr>
          <w:b/>
          <w:color w:val="000000"/>
          <w:sz w:val="24"/>
          <w:szCs w:val="24"/>
        </w:rPr>
        <w:t>MEDIÁLNÍ  VÝCHOVA (MV)</w:t>
      </w:r>
    </w:p>
    <w:p w:rsidR="00B14BC8" w:rsidRDefault="00B14BC8">
      <w:pPr>
        <w:pBdr>
          <w:top w:val="nil"/>
          <w:left w:val="nil"/>
          <w:bottom w:val="nil"/>
          <w:right w:val="nil"/>
          <w:between w:val="nil"/>
        </w:pBdr>
        <w:spacing w:line="240" w:lineRule="auto"/>
        <w:ind w:left="0" w:hanging="2"/>
        <w:rPr>
          <w:color w:val="000000"/>
        </w:rPr>
      </w:pPr>
    </w:p>
    <w:tbl>
      <w:tblPr>
        <w:tblStyle w:val="afffa"/>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1804"/>
        <w:gridCol w:w="1342"/>
        <w:gridCol w:w="1342"/>
        <w:gridCol w:w="1342"/>
        <w:gridCol w:w="1342"/>
        <w:gridCol w:w="1342"/>
      </w:tblGrid>
      <w:tr w:rsidR="00B14BC8">
        <w:trPr>
          <w:cantSplit/>
          <w:trHeight w:val="594"/>
        </w:trPr>
        <w:tc>
          <w:tcPr>
            <w:tcW w:w="0" w:type="auto"/>
            <w:gridSpan w:val="2"/>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Tématické okruhy</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2.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3.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4. ročník</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 ročník</w:t>
            </w:r>
          </w:p>
        </w:tc>
      </w:tr>
      <w:tr w:rsidR="00B14BC8">
        <w:trPr>
          <w:cantSplit/>
          <w:trHeight w:val="1120"/>
        </w:trPr>
        <w:tc>
          <w:tcPr>
            <w:tcW w:w="0" w:type="auto"/>
            <w:vMerge w:val="restart"/>
            <w:vAlign w:val="center"/>
          </w:tcPr>
          <w:p w:rsidR="00B14BC8" w:rsidRDefault="00A60D4E">
            <w:pPr>
              <w:pBdr>
                <w:top w:val="nil"/>
                <w:left w:val="nil"/>
                <w:bottom w:val="nil"/>
                <w:right w:val="nil"/>
                <w:between w:val="nil"/>
              </w:pBdr>
              <w:spacing w:line="240" w:lineRule="auto"/>
              <w:ind w:left="0" w:right="113" w:hanging="2"/>
              <w:jc w:val="center"/>
              <w:rPr>
                <w:color w:val="000000"/>
              </w:rPr>
            </w:pPr>
            <w:r>
              <w:rPr>
                <w:b/>
                <w:color w:val="000000"/>
              </w:rPr>
              <w:t>RECEPTIVNÍ ČINNOSTI</w:t>
            </w:r>
          </w:p>
        </w:tc>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MV1</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2"/>
                <w:szCs w:val="22"/>
              </w:rPr>
              <w:t>Kritické čtení a vnímání mediálního sdělení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r>
      <w:tr w:rsidR="00B14BC8">
        <w:trPr>
          <w:cantSplit/>
          <w:trHeight w:val="1120"/>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MV2</w:t>
            </w:r>
          </w:p>
          <w:p w:rsidR="00B14BC8" w:rsidRDefault="00A60D4E">
            <w:pPr>
              <w:pBdr>
                <w:top w:val="nil"/>
                <w:left w:val="nil"/>
                <w:bottom w:val="nil"/>
                <w:right w:val="nil"/>
                <w:between w:val="nil"/>
              </w:pBdr>
              <w:spacing w:line="240" w:lineRule="auto"/>
              <w:ind w:left="0" w:hanging="2"/>
              <w:rPr>
                <w:color w:val="000000"/>
              </w:rPr>
            </w:pPr>
            <w:r>
              <w:rPr>
                <w:b/>
                <w:color w:val="000000"/>
              </w:rPr>
              <w:t>Interpretace vztahu mediálních sdělení a reality</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r>
      <w:tr w:rsidR="00B14BC8">
        <w:trPr>
          <w:cantSplit/>
          <w:trHeight w:val="1120"/>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MV3</w:t>
            </w:r>
          </w:p>
          <w:p w:rsidR="00B14BC8" w:rsidRDefault="00A60D4E">
            <w:pPr>
              <w:pBdr>
                <w:top w:val="nil"/>
                <w:left w:val="nil"/>
                <w:bottom w:val="nil"/>
                <w:right w:val="nil"/>
                <w:between w:val="nil"/>
              </w:pBdr>
              <w:spacing w:line="240" w:lineRule="auto"/>
              <w:ind w:left="0" w:hanging="2"/>
              <w:rPr>
                <w:color w:val="000000"/>
              </w:rPr>
            </w:pPr>
            <w:r>
              <w:rPr>
                <w:b/>
                <w:color w:val="000000"/>
              </w:rPr>
              <w:t>Stavba mediálních sdělení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 ČJ, INF</w:t>
            </w:r>
          </w:p>
        </w:tc>
      </w:tr>
      <w:tr w:rsidR="00B14BC8">
        <w:trPr>
          <w:cantSplit/>
          <w:trHeight w:val="1120"/>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MV4</w:t>
            </w:r>
          </w:p>
          <w:p w:rsidR="00B14BC8" w:rsidRDefault="00A60D4E">
            <w:pPr>
              <w:pBdr>
                <w:top w:val="nil"/>
                <w:left w:val="nil"/>
                <w:bottom w:val="nil"/>
                <w:right w:val="nil"/>
                <w:between w:val="nil"/>
              </w:pBdr>
              <w:spacing w:line="240" w:lineRule="auto"/>
              <w:ind w:left="0" w:hanging="2"/>
              <w:rPr>
                <w:color w:val="000000"/>
              </w:rPr>
            </w:pPr>
            <w:r>
              <w:rPr>
                <w:b/>
                <w:color w:val="000000"/>
              </w:rPr>
              <w:t>Vnímání autora mediálního sdělení</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HV, VV,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HV, VV,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HV, VV, INF</w:t>
            </w:r>
          </w:p>
        </w:tc>
      </w:tr>
      <w:tr w:rsidR="00B14BC8">
        <w:trPr>
          <w:cantSplit/>
          <w:trHeight w:val="1120"/>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MV5</w:t>
            </w:r>
          </w:p>
          <w:p w:rsidR="00B14BC8" w:rsidRDefault="00A60D4E">
            <w:pPr>
              <w:pBdr>
                <w:top w:val="nil"/>
                <w:left w:val="nil"/>
                <w:bottom w:val="nil"/>
                <w:right w:val="nil"/>
                <w:between w:val="nil"/>
              </w:pBdr>
              <w:spacing w:line="240" w:lineRule="auto"/>
              <w:ind w:left="0" w:hanging="2"/>
              <w:rPr>
                <w:color w:val="000000"/>
              </w:rPr>
            </w:pPr>
            <w:r>
              <w:rPr>
                <w:b/>
                <w:color w:val="000000"/>
              </w:rPr>
              <w:t>Fungování a vliv médií ve společnosti</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r>
      <w:tr w:rsidR="00B14BC8">
        <w:trPr>
          <w:cantSplit/>
          <w:trHeight w:val="980"/>
        </w:trPr>
        <w:tc>
          <w:tcPr>
            <w:tcW w:w="0" w:type="auto"/>
            <w:vMerge w:val="restart"/>
            <w:vAlign w:val="center"/>
          </w:tcPr>
          <w:p w:rsidR="00B14BC8" w:rsidRDefault="00A60D4E">
            <w:pPr>
              <w:pBdr>
                <w:top w:val="nil"/>
                <w:left w:val="nil"/>
                <w:bottom w:val="nil"/>
                <w:right w:val="nil"/>
                <w:between w:val="nil"/>
              </w:pBdr>
              <w:spacing w:line="240" w:lineRule="auto"/>
              <w:ind w:left="0" w:right="113" w:hanging="2"/>
              <w:jc w:val="center"/>
              <w:rPr>
                <w:color w:val="000000"/>
              </w:rPr>
            </w:pPr>
            <w:r>
              <w:rPr>
                <w:b/>
                <w:color w:val="000000"/>
              </w:rPr>
              <w:t>PRODUKTIVNÍ ČINNOSTÍ</w:t>
            </w: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MV6</w:t>
            </w:r>
          </w:p>
          <w:p w:rsidR="00B14BC8" w:rsidRDefault="00A60D4E">
            <w:pPr>
              <w:pBdr>
                <w:top w:val="nil"/>
                <w:left w:val="nil"/>
                <w:bottom w:val="nil"/>
                <w:right w:val="nil"/>
                <w:between w:val="nil"/>
              </w:pBdr>
              <w:spacing w:line="240" w:lineRule="auto"/>
              <w:ind w:left="0" w:hanging="2"/>
              <w:rPr>
                <w:color w:val="000000"/>
              </w:rPr>
            </w:pPr>
            <w:r>
              <w:rPr>
                <w:b/>
                <w:color w:val="000000"/>
              </w:rPr>
              <w:t>Tvorba mediálního sdělení</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r>
      <w:tr w:rsidR="00B14BC8">
        <w:trPr>
          <w:cantSplit/>
          <w:trHeight w:val="980"/>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b/>
                <w:color w:val="000000"/>
              </w:rPr>
              <w:t>MV7</w:t>
            </w:r>
          </w:p>
          <w:p w:rsidR="00B14BC8" w:rsidRDefault="00A60D4E">
            <w:pPr>
              <w:pBdr>
                <w:top w:val="nil"/>
                <w:left w:val="nil"/>
                <w:bottom w:val="nil"/>
                <w:right w:val="nil"/>
                <w:between w:val="nil"/>
              </w:pBdr>
              <w:spacing w:line="240" w:lineRule="auto"/>
              <w:ind w:left="0" w:hanging="2"/>
              <w:rPr>
                <w:color w:val="000000"/>
              </w:rPr>
            </w:pPr>
            <w:r>
              <w:rPr>
                <w:b/>
                <w:color w:val="000000"/>
              </w:rPr>
              <w:t>Práce realizačních týmů</w:t>
            </w: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B14BC8">
            <w:pPr>
              <w:pBdr>
                <w:top w:val="nil"/>
                <w:left w:val="nil"/>
                <w:bottom w:val="nil"/>
                <w:right w:val="nil"/>
                <w:between w:val="nil"/>
              </w:pBdr>
              <w:spacing w:line="240" w:lineRule="auto"/>
              <w:ind w:left="0" w:hanging="2"/>
              <w:rPr>
                <w:color w:val="000000"/>
                <w:sz w:val="18"/>
                <w:szCs w:val="18"/>
              </w:rPr>
            </w:pP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 xml:space="preserve"> 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INF</w:t>
            </w:r>
          </w:p>
        </w:tc>
        <w:tc>
          <w:tcPr>
            <w:tcW w:w="0" w:type="auto"/>
            <w:vAlign w:val="center"/>
          </w:tcPr>
          <w:p w:rsidR="00B14BC8" w:rsidRDefault="00A60D4E">
            <w:pPr>
              <w:pBdr>
                <w:top w:val="nil"/>
                <w:left w:val="nil"/>
                <w:bottom w:val="nil"/>
                <w:right w:val="nil"/>
                <w:between w:val="nil"/>
              </w:pBdr>
              <w:spacing w:line="240" w:lineRule="auto"/>
              <w:ind w:left="0" w:hanging="2"/>
              <w:rPr>
                <w:color w:val="000000"/>
                <w:sz w:val="18"/>
                <w:szCs w:val="18"/>
              </w:rPr>
            </w:pPr>
            <w:r>
              <w:rPr>
                <w:color w:val="000000"/>
                <w:sz w:val="18"/>
                <w:szCs w:val="18"/>
              </w:rPr>
              <w:t>ČJ, INF</w:t>
            </w:r>
          </w:p>
        </w:tc>
      </w:tr>
    </w:tbl>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color w:val="000000"/>
        </w:rPr>
        <w:t>Pozn.: MV6, MV7 v rámci pravidelných akcí - Besídky</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B14BC8">
      <w:pPr>
        <w:pBdr>
          <w:top w:val="nil"/>
          <w:left w:val="nil"/>
          <w:bottom w:val="nil"/>
          <w:right w:val="nil"/>
          <w:between w:val="nil"/>
        </w:pBdr>
        <w:tabs>
          <w:tab w:val="left" w:pos="380"/>
        </w:tabs>
        <w:spacing w:line="288" w:lineRule="auto"/>
        <w:ind w:left="0" w:hanging="2"/>
        <w:jc w:val="both"/>
        <w:rPr>
          <w:b/>
          <w:color w:val="000000"/>
          <w:sz w:val="22"/>
          <w:szCs w:val="22"/>
        </w:rPr>
      </w:pPr>
    </w:p>
    <w:p w:rsidR="00B14BC8" w:rsidRDefault="00A60D4E">
      <w:pPr>
        <w:pStyle w:val="Nadpis1"/>
        <w:ind w:left="2" w:hanging="4"/>
      </w:pPr>
      <w:bookmarkStart w:id="24" w:name="_heading=h.2lwamvv" w:colFirst="0" w:colLast="0"/>
      <w:bookmarkEnd w:id="24"/>
      <w:r>
        <w:t>4. Učební plán</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Vzdělávací období základního vzdělávání a učební plán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vzdělávání žáků se realizuje v průběhu povinné devítileté školní docházky.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Vzdělávací a výchovný proces je </w:t>
      </w:r>
      <w:r>
        <w:rPr>
          <w:i/>
          <w:color w:val="000000"/>
          <w:sz w:val="24"/>
          <w:szCs w:val="24"/>
        </w:rPr>
        <w:t xml:space="preserve">v Rámcovém vzdělávacím programu základního vzdělávání </w:t>
      </w:r>
      <w:r>
        <w:rPr>
          <w:color w:val="000000"/>
          <w:sz w:val="24"/>
          <w:szCs w:val="24"/>
        </w:rPr>
        <w:t>rozdělen na dvě období:</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období 1. - 3. ročník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období 4. - 5. ročník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Každé vzdělávací období má své specifické cíle a stanovené očekávané výstupy, které jsou pro každé období závazné.</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sz w:val="24"/>
          <w:szCs w:val="24"/>
        </w:rPr>
      </w:pPr>
      <w:r>
        <w:rPr>
          <w:b/>
          <w:sz w:val="24"/>
          <w:szCs w:val="24"/>
        </w:rPr>
        <w:t>Učební plán pro 1. - 5. r. základního vzdělávání</w:t>
      </w:r>
    </w:p>
    <w:p w:rsidR="00B14BC8" w:rsidRDefault="00B14BC8">
      <w:pPr>
        <w:pBdr>
          <w:top w:val="nil"/>
          <w:left w:val="nil"/>
          <w:bottom w:val="nil"/>
          <w:right w:val="nil"/>
          <w:between w:val="nil"/>
        </w:pBdr>
        <w:spacing w:line="240" w:lineRule="auto"/>
        <w:ind w:left="1" w:hanging="3"/>
        <w:rPr>
          <w:color w:val="000000"/>
          <w:sz w:val="28"/>
          <w:szCs w:val="28"/>
        </w:rPr>
      </w:pPr>
    </w:p>
    <w:tbl>
      <w:tblPr>
        <w:tblStyle w:val="afffb"/>
        <w:tblW w:w="8499"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132"/>
        <w:gridCol w:w="565"/>
        <w:gridCol w:w="566"/>
        <w:gridCol w:w="566"/>
        <w:gridCol w:w="566"/>
        <w:gridCol w:w="566"/>
        <w:gridCol w:w="638"/>
        <w:gridCol w:w="638"/>
      </w:tblGrid>
      <w:tr w:rsidR="00B14BC8">
        <w:trPr>
          <w:cantSplit/>
          <w:trHeight w:val="460"/>
        </w:trPr>
        <w:tc>
          <w:tcPr>
            <w:tcW w:w="0" w:type="auto"/>
            <w:vMerge w:val="restart"/>
            <w:tcBorders>
              <w:bottom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Vzdělávací oblasti</w:t>
            </w:r>
          </w:p>
        </w:tc>
        <w:tc>
          <w:tcPr>
            <w:tcW w:w="0" w:type="auto"/>
            <w:vMerge w:val="restart"/>
            <w:tcBorders>
              <w:bottom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Vyučovací předmět</w:t>
            </w:r>
          </w:p>
        </w:tc>
        <w:tc>
          <w:tcPr>
            <w:tcW w:w="0" w:type="auto"/>
            <w:gridSpan w:val="5"/>
            <w:tcBorders>
              <w:bottom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ročník</w:t>
            </w:r>
          </w:p>
        </w:tc>
        <w:tc>
          <w:tcPr>
            <w:tcW w:w="0" w:type="auto"/>
            <w:vMerge w:val="restart"/>
          </w:tcPr>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min.</w:t>
            </w:r>
          </w:p>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časová</w:t>
            </w:r>
          </w:p>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dotace</w:t>
            </w:r>
          </w:p>
        </w:tc>
        <w:tc>
          <w:tcPr>
            <w:tcW w:w="0" w:type="auto"/>
            <w:vMerge w:val="restart"/>
          </w:tcPr>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dispon.</w:t>
            </w:r>
          </w:p>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časová</w:t>
            </w:r>
          </w:p>
          <w:p w:rsidR="00B14BC8" w:rsidRDefault="00A60D4E">
            <w:pPr>
              <w:pBdr>
                <w:top w:val="nil"/>
                <w:left w:val="nil"/>
                <w:bottom w:val="nil"/>
                <w:right w:val="nil"/>
                <w:between w:val="nil"/>
              </w:pBdr>
              <w:spacing w:line="240" w:lineRule="auto"/>
              <w:ind w:left="0" w:hanging="2"/>
              <w:jc w:val="center"/>
              <w:rPr>
                <w:color w:val="000000"/>
                <w:sz w:val="16"/>
                <w:szCs w:val="16"/>
              </w:rPr>
            </w:pPr>
            <w:r>
              <w:rPr>
                <w:b/>
                <w:color w:val="000000"/>
                <w:sz w:val="16"/>
                <w:szCs w:val="16"/>
              </w:rPr>
              <w:t>dotace</w:t>
            </w:r>
          </w:p>
        </w:tc>
      </w:tr>
      <w:tr w:rsidR="00B14BC8">
        <w:trPr>
          <w:cantSplit/>
        </w:trPr>
        <w:tc>
          <w:tcPr>
            <w:tcW w:w="0" w:type="auto"/>
            <w:vMerge/>
            <w:tcBorders>
              <w:bottom w:val="single" w:sz="4" w:space="0" w:color="000000"/>
            </w:tcBorders>
            <w:vAlign w:val="center"/>
          </w:tcPr>
          <w:p w:rsidR="00B14BC8" w:rsidRDefault="00B14BC8">
            <w:pPr>
              <w:widowControl w:val="0"/>
              <w:pBdr>
                <w:top w:val="nil"/>
                <w:left w:val="nil"/>
                <w:bottom w:val="nil"/>
                <w:right w:val="nil"/>
                <w:between w:val="nil"/>
              </w:pBdr>
              <w:spacing w:line="276" w:lineRule="auto"/>
              <w:ind w:left="0" w:hanging="2"/>
              <w:rPr>
                <w:color w:val="000000"/>
                <w:sz w:val="16"/>
                <w:szCs w:val="16"/>
              </w:rPr>
            </w:pPr>
          </w:p>
        </w:tc>
        <w:tc>
          <w:tcPr>
            <w:tcW w:w="0" w:type="auto"/>
            <w:vMerge/>
            <w:tcBorders>
              <w:bottom w:val="single" w:sz="4" w:space="0" w:color="000000"/>
            </w:tcBorders>
            <w:vAlign w:val="center"/>
          </w:tcPr>
          <w:p w:rsidR="00B14BC8" w:rsidRDefault="00B14BC8">
            <w:pPr>
              <w:widowControl w:val="0"/>
              <w:pBdr>
                <w:top w:val="nil"/>
                <w:left w:val="nil"/>
                <w:bottom w:val="nil"/>
                <w:right w:val="nil"/>
                <w:between w:val="nil"/>
              </w:pBdr>
              <w:spacing w:line="276" w:lineRule="auto"/>
              <w:ind w:left="0" w:hanging="2"/>
              <w:rPr>
                <w:color w:val="000000"/>
                <w:sz w:val="16"/>
                <w:szCs w:val="16"/>
              </w:rPr>
            </w:pP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3.</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4.</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5.</w:t>
            </w:r>
          </w:p>
        </w:tc>
        <w:tc>
          <w:tcPr>
            <w:tcW w:w="0" w:type="auto"/>
            <w:vMerge/>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vMerge/>
          </w:tcPr>
          <w:p w:rsidR="00B14BC8" w:rsidRDefault="00B14BC8">
            <w:pPr>
              <w:widowControl w:val="0"/>
              <w:pBdr>
                <w:top w:val="nil"/>
                <w:left w:val="nil"/>
                <w:bottom w:val="nil"/>
                <w:right w:val="nil"/>
                <w:between w:val="nil"/>
              </w:pBdr>
              <w:spacing w:line="276" w:lineRule="auto"/>
              <w:ind w:left="0" w:hanging="2"/>
              <w:rPr>
                <w:color w:val="000000"/>
              </w:rPr>
            </w:pPr>
          </w:p>
        </w:tc>
      </w:tr>
      <w:tr w:rsidR="00B14BC8">
        <w:trPr>
          <w:cantSplit/>
        </w:trPr>
        <w:tc>
          <w:tcPr>
            <w:tcW w:w="0" w:type="auto"/>
            <w:vMerge w:val="restart"/>
          </w:tcPr>
          <w:p w:rsidR="00B14BC8" w:rsidRDefault="00A60D4E">
            <w:pPr>
              <w:pBdr>
                <w:top w:val="nil"/>
                <w:left w:val="nil"/>
                <w:bottom w:val="nil"/>
                <w:right w:val="nil"/>
                <w:between w:val="nil"/>
              </w:pBdr>
              <w:spacing w:line="240" w:lineRule="auto"/>
              <w:ind w:left="0" w:hanging="2"/>
              <w:rPr>
                <w:color w:val="000000"/>
              </w:rPr>
            </w:pPr>
            <w:r>
              <w:rPr>
                <w:color w:val="000000"/>
              </w:rPr>
              <w:t>Jazyk a jazyková</w:t>
            </w:r>
          </w:p>
          <w:p w:rsidR="00B14BC8" w:rsidRDefault="00A60D4E">
            <w:pPr>
              <w:pBdr>
                <w:top w:val="nil"/>
                <w:left w:val="nil"/>
                <w:bottom w:val="nil"/>
                <w:right w:val="nil"/>
                <w:between w:val="nil"/>
              </w:pBdr>
              <w:spacing w:line="240" w:lineRule="auto"/>
              <w:ind w:left="0" w:hanging="2"/>
              <w:rPr>
                <w:color w:val="000000"/>
              </w:rPr>
            </w:pPr>
            <w:r>
              <w:rPr>
                <w:color w:val="000000"/>
              </w:rPr>
              <w:t>komunikace</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 xml:space="preserve">Český jazyk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7+1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7+2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7+1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6</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6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33</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+ 4</w:t>
            </w:r>
          </w:p>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vMerge/>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Anglický jazyk</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3</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3</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3</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9</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Matematika a její aplikace</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 xml:space="preserve">Matematika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4 + 1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4 + 1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4 + 1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4 + 1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4 + 1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20</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+ 5</w:t>
            </w:r>
          </w:p>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Informatika</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Informatika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+ 1</w:t>
            </w:r>
          </w:p>
        </w:tc>
      </w:tr>
      <w:tr w:rsidR="00B14BC8">
        <w:trPr>
          <w:cantSplit/>
        </w:trPr>
        <w:tc>
          <w:tcPr>
            <w:tcW w:w="0" w:type="auto"/>
            <w:vMerge w:val="restart"/>
          </w:tcPr>
          <w:p w:rsidR="00B14BC8" w:rsidRDefault="00A60D4E">
            <w:pPr>
              <w:pBdr>
                <w:top w:val="nil"/>
                <w:left w:val="nil"/>
                <w:bottom w:val="nil"/>
                <w:right w:val="nil"/>
                <w:between w:val="nil"/>
              </w:pBdr>
              <w:spacing w:line="240" w:lineRule="auto"/>
              <w:ind w:left="0" w:hanging="2"/>
              <w:rPr>
                <w:color w:val="000000"/>
              </w:rPr>
            </w:pPr>
            <w:r>
              <w:rPr>
                <w:color w:val="000000"/>
              </w:rPr>
              <w:t>Člověk a jeho svět</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Prvouka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1 </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4</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vMerge/>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Přírodověda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vMerge w:val="restart"/>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7</w:t>
            </w:r>
          </w:p>
        </w:tc>
        <w:tc>
          <w:tcPr>
            <w:tcW w:w="0" w:type="auto"/>
            <w:vMerge w:val="restart"/>
            <w:vAlign w:val="center"/>
          </w:tcPr>
          <w:p w:rsidR="00B14BC8" w:rsidRDefault="00A60D4E">
            <w:pPr>
              <w:pBdr>
                <w:top w:val="nil"/>
                <w:left w:val="nil"/>
                <w:bottom w:val="nil"/>
                <w:right w:val="nil"/>
                <w:between w:val="nil"/>
              </w:pBdr>
              <w:spacing w:line="240" w:lineRule="auto"/>
              <w:ind w:left="0" w:hanging="2"/>
              <w:jc w:val="center"/>
              <w:rPr>
                <w:color w:val="000000"/>
              </w:rPr>
            </w:pPr>
            <w:r>
              <w:rPr>
                <w:color w:val="000000"/>
              </w:rPr>
              <w:t>+ 1</w:t>
            </w:r>
          </w:p>
        </w:tc>
      </w:tr>
      <w:tr w:rsidR="00B14BC8">
        <w:trPr>
          <w:cantSplit/>
        </w:trPr>
        <w:tc>
          <w:tcPr>
            <w:tcW w:w="0" w:type="auto"/>
            <w:vMerge/>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Vlastivěda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 + 1</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rPr>
            </w:pPr>
          </w:p>
        </w:tc>
      </w:tr>
      <w:tr w:rsidR="00B14BC8">
        <w:trPr>
          <w:cantSplit/>
        </w:trPr>
        <w:tc>
          <w:tcPr>
            <w:tcW w:w="0" w:type="auto"/>
            <w:vMerge w:val="restart"/>
            <w:vAlign w:val="center"/>
          </w:tcPr>
          <w:p w:rsidR="00B14BC8" w:rsidRDefault="00A60D4E">
            <w:pPr>
              <w:pBdr>
                <w:top w:val="nil"/>
                <w:left w:val="nil"/>
                <w:bottom w:val="nil"/>
                <w:right w:val="nil"/>
                <w:between w:val="nil"/>
              </w:pBdr>
              <w:spacing w:line="240" w:lineRule="auto"/>
              <w:ind w:left="0" w:hanging="2"/>
              <w:rPr>
                <w:color w:val="000000"/>
              </w:rPr>
            </w:pPr>
            <w:r>
              <w:rPr>
                <w:color w:val="000000"/>
              </w:rPr>
              <w:t>Umění a kultura</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Hudební výchova</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vAlign w:val="center"/>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rPr>
                <w:color w:val="000000"/>
              </w:rPr>
            </w:pPr>
            <w:r>
              <w:rPr>
                <w:color w:val="000000"/>
              </w:rPr>
              <w:t xml:space="preserve">  1</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5</w:t>
            </w:r>
          </w:p>
        </w:tc>
        <w:tc>
          <w:tcPr>
            <w:tcW w:w="0" w:type="auto"/>
            <w:vAlign w:val="center"/>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vMerge/>
            <w:vAlign w:val="center"/>
          </w:tcPr>
          <w:p w:rsidR="00B14BC8" w:rsidRDefault="00B14BC8">
            <w:pPr>
              <w:widowControl w:val="0"/>
              <w:pBdr>
                <w:top w:val="nil"/>
                <w:left w:val="nil"/>
                <w:bottom w:val="nil"/>
                <w:right w:val="nil"/>
                <w:between w:val="nil"/>
              </w:pBdr>
              <w:spacing w:line="276"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Výtvarná výchova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7</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vAlign w:val="center"/>
          </w:tcPr>
          <w:p w:rsidR="00B14BC8" w:rsidRDefault="00A60D4E">
            <w:pPr>
              <w:pBdr>
                <w:top w:val="nil"/>
                <w:left w:val="nil"/>
                <w:bottom w:val="nil"/>
                <w:right w:val="nil"/>
                <w:between w:val="nil"/>
              </w:pBdr>
              <w:spacing w:line="240" w:lineRule="auto"/>
              <w:ind w:left="0" w:hanging="2"/>
              <w:rPr>
                <w:color w:val="000000"/>
              </w:rPr>
            </w:pPr>
            <w:r>
              <w:rPr>
                <w:color w:val="000000"/>
              </w:rPr>
              <w:t>Člověk a zdraví</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Tělesná výchova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2</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rPr>
            </w:pPr>
            <w:r>
              <w:rPr>
                <w:b/>
                <w:color w:val="000000"/>
              </w:rPr>
              <w:t>10</w:t>
            </w:r>
          </w:p>
        </w:tc>
        <w:tc>
          <w:tcPr>
            <w:tcW w:w="0" w:type="auto"/>
            <w:vAlign w:val="center"/>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Člověk a svět práce</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Praktické činnosti</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 xml:space="preserve">1 </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b/>
                <w:color w:val="000000"/>
              </w:rPr>
              <w:t>5</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Pr>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Etická výchova</w:t>
            </w:r>
          </w:p>
        </w:tc>
        <w:tc>
          <w:tcPr>
            <w:tcW w:w="0" w:type="auto"/>
          </w:tcPr>
          <w:p w:rsidR="00B14BC8" w:rsidRDefault="00A60D4E">
            <w:pPr>
              <w:pBdr>
                <w:top w:val="nil"/>
                <w:left w:val="nil"/>
                <w:bottom w:val="nil"/>
                <w:right w:val="nil"/>
                <w:between w:val="nil"/>
              </w:pBdr>
              <w:spacing w:line="240" w:lineRule="auto"/>
              <w:ind w:left="0" w:hanging="2"/>
              <w:rPr>
                <w:color w:val="000000"/>
              </w:rPr>
            </w:pPr>
            <w:r>
              <w:rPr>
                <w:color w:val="000000"/>
              </w:rPr>
              <w:t>Etika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+1</w:t>
            </w:r>
          </w:p>
        </w:tc>
        <w:tc>
          <w:tcPr>
            <w:tcW w:w="0" w:type="auto"/>
          </w:tcPr>
          <w:p w:rsidR="00B14BC8" w:rsidRDefault="00A60D4E">
            <w:pPr>
              <w:pBdr>
                <w:top w:val="nil"/>
                <w:left w:val="nil"/>
                <w:bottom w:val="nil"/>
                <w:right w:val="nil"/>
                <w:between w:val="nil"/>
              </w:pBdr>
              <w:spacing w:line="240" w:lineRule="auto"/>
              <w:ind w:left="0" w:hanging="2"/>
              <w:jc w:val="center"/>
              <w:rPr>
                <w:b/>
                <w:color w:val="000000"/>
              </w:rPr>
            </w:pPr>
            <w:r>
              <w:rPr>
                <w:b/>
                <w:color w:val="000000"/>
              </w:rPr>
              <w:t>0</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+5</w:t>
            </w:r>
          </w:p>
        </w:tc>
      </w:tr>
      <w:tr w:rsidR="00B14BC8">
        <w:trPr>
          <w:cantSplit/>
        </w:trPr>
        <w:tc>
          <w:tcPr>
            <w:tcW w:w="0" w:type="auto"/>
            <w:gridSpan w:val="2"/>
          </w:tcPr>
          <w:p w:rsidR="00B14BC8" w:rsidRDefault="00A60D4E">
            <w:pPr>
              <w:pBdr>
                <w:top w:val="nil"/>
                <w:left w:val="nil"/>
                <w:bottom w:val="nil"/>
                <w:right w:val="nil"/>
                <w:between w:val="nil"/>
              </w:pBdr>
              <w:spacing w:line="240" w:lineRule="auto"/>
              <w:ind w:left="0" w:hanging="2"/>
              <w:rPr>
                <w:color w:val="000000"/>
              </w:rPr>
            </w:pPr>
            <w:r>
              <w:rPr>
                <w:color w:val="000000"/>
              </w:rPr>
              <w:t>Průřezová témata</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P</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P</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P</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P</w:t>
            </w:r>
          </w:p>
        </w:tc>
        <w:tc>
          <w:tcPr>
            <w:tcW w:w="0" w:type="auto"/>
          </w:tcPr>
          <w:p w:rsidR="00B14BC8" w:rsidRDefault="00A60D4E">
            <w:pPr>
              <w:pBdr>
                <w:top w:val="nil"/>
                <w:left w:val="nil"/>
                <w:bottom w:val="nil"/>
                <w:right w:val="nil"/>
                <w:between w:val="nil"/>
              </w:pBdr>
              <w:spacing w:line="240" w:lineRule="auto"/>
              <w:ind w:left="0" w:hanging="2"/>
              <w:jc w:val="center"/>
              <w:rPr>
                <w:color w:val="000000"/>
              </w:rPr>
            </w:pPr>
            <w:r>
              <w:rPr>
                <w:color w:val="000000"/>
              </w:rPr>
              <w:t>P</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tc>
      </w:tr>
      <w:tr w:rsidR="00B14BC8">
        <w:trPr>
          <w:cantSplit/>
          <w:trHeight w:val="460"/>
        </w:trPr>
        <w:tc>
          <w:tcPr>
            <w:tcW w:w="0" w:type="auto"/>
            <w:gridSpan w:val="2"/>
            <w:tcBorders>
              <w:bottom w:val="single" w:sz="4" w:space="0" w:color="000000"/>
            </w:tcBorders>
            <w:vAlign w:val="center"/>
          </w:tcPr>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Týdenní hodinová dotace a disponibilní hodiny</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color w:val="000000"/>
              </w:rPr>
              <w:t>18+3</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color w:val="000000"/>
              </w:rPr>
              <w:t>17+4</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color w:val="000000"/>
              </w:rPr>
              <w:t>20+4</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color w:val="000000"/>
              </w:rPr>
              <w:t>24+2</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color w:val="000000"/>
              </w:rPr>
              <w:t>23+3</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102</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+ 16</w:t>
            </w:r>
          </w:p>
        </w:tc>
      </w:tr>
      <w:tr w:rsidR="00B14BC8">
        <w:trPr>
          <w:cantSplit/>
        </w:trPr>
        <w:tc>
          <w:tcPr>
            <w:tcW w:w="0" w:type="auto"/>
            <w:gridSpan w:val="2"/>
          </w:tcPr>
          <w:p w:rsidR="00B14BC8" w:rsidRDefault="00B14BC8">
            <w:pPr>
              <w:keepNext/>
              <w:pBdr>
                <w:top w:val="nil"/>
                <w:left w:val="nil"/>
                <w:bottom w:val="nil"/>
                <w:right w:val="nil"/>
                <w:between w:val="nil"/>
              </w:pBdr>
              <w:spacing w:line="240" w:lineRule="auto"/>
              <w:ind w:left="0" w:hanging="2"/>
              <w:rPr>
                <w:b/>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Celkový týdenní počet hodin – maximum týdně</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21</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21</w:t>
            </w:r>
          </w:p>
          <w:p w:rsidR="00B14BC8" w:rsidRDefault="00B14BC8">
            <w:pPr>
              <w:pBdr>
                <w:top w:val="nil"/>
                <w:left w:val="nil"/>
                <w:bottom w:val="nil"/>
                <w:right w:val="nil"/>
                <w:between w:val="nil"/>
              </w:pBdr>
              <w:spacing w:line="240" w:lineRule="auto"/>
              <w:ind w:left="0" w:hanging="2"/>
              <w:jc w:val="center"/>
              <w:rPr>
                <w:color w:val="000000"/>
              </w:rPr>
            </w:pP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24</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26</w:t>
            </w:r>
          </w:p>
        </w:tc>
        <w:tc>
          <w:tcPr>
            <w:tcW w:w="0" w:type="auto"/>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26</w:t>
            </w:r>
          </w:p>
        </w:tc>
        <w:tc>
          <w:tcPr>
            <w:tcW w:w="0" w:type="auto"/>
            <w:gridSpan w:val="2"/>
          </w:tcPr>
          <w:p w:rsidR="00B14BC8" w:rsidRDefault="00B14BC8">
            <w:pPr>
              <w:pBdr>
                <w:top w:val="nil"/>
                <w:left w:val="nil"/>
                <w:bottom w:val="nil"/>
                <w:right w:val="nil"/>
                <w:between w:val="nil"/>
              </w:pBdr>
              <w:spacing w:line="240" w:lineRule="auto"/>
              <w:ind w:left="0" w:hanging="2"/>
              <w:jc w:val="center"/>
              <w:rPr>
                <w:color w:val="000000"/>
              </w:rPr>
            </w:pPr>
          </w:p>
          <w:p w:rsidR="00B14BC8" w:rsidRDefault="00A60D4E">
            <w:pPr>
              <w:pBdr>
                <w:top w:val="nil"/>
                <w:left w:val="nil"/>
                <w:bottom w:val="nil"/>
                <w:right w:val="nil"/>
                <w:between w:val="nil"/>
              </w:pBdr>
              <w:spacing w:line="240" w:lineRule="auto"/>
              <w:ind w:left="0" w:hanging="2"/>
              <w:jc w:val="center"/>
              <w:rPr>
                <w:color w:val="000000"/>
              </w:rPr>
            </w:pPr>
            <w:r>
              <w:rPr>
                <w:b/>
                <w:color w:val="000000"/>
              </w:rPr>
              <w:t>118</w:t>
            </w:r>
          </w:p>
          <w:p w:rsidR="00B14BC8" w:rsidRDefault="00B14BC8">
            <w:pPr>
              <w:pBdr>
                <w:top w:val="nil"/>
                <w:left w:val="nil"/>
                <w:bottom w:val="nil"/>
                <w:right w:val="nil"/>
                <w:between w:val="nil"/>
              </w:pBdr>
              <w:spacing w:line="240" w:lineRule="auto"/>
              <w:ind w:left="0" w:hanging="2"/>
              <w:jc w:val="center"/>
              <w:rPr>
                <w:color w:val="000000"/>
              </w:rPr>
            </w:pPr>
          </w:p>
        </w:tc>
      </w:tr>
    </w:tbl>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rPr>
      </w:pPr>
      <w:r>
        <w:rPr>
          <w:color w:val="000000"/>
        </w:rPr>
        <w:t>P = povinnost zařadit a realizovat se všemi žáky v průběhu vzdělávání na daném stupni</w:t>
      </w:r>
    </w:p>
    <w:p w:rsidR="00B14BC8" w:rsidRDefault="00A60D4E">
      <w:pPr>
        <w:pBdr>
          <w:top w:val="nil"/>
          <w:left w:val="nil"/>
          <w:bottom w:val="nil"/>
          <w:right w:val="nil"/>
          <w:between w:val="nil"/>
        </w:pBdr>
        <w:spacing w:line="240" w:lineRule="auto"/>
        <w:ind w:left="0" w:hanging="2"/>
        <w:rPr>
          <w:color w:val="000000"/>
        </w:rPr>
      </w:pPr>
      <w:bookmarkStart w:id="25" w:name="_heading=h.2xcytpi" w:colFirst="0" w:colLast="0"/>
      <w:bookmarkEnd w:id="25"/>
      <w:r>
        <w:rPr>
          <w:color w:val="000000"/>
        </w:rPr>
        <w:t xml:space="preserve">      realizováno v rámci obsahu učiva jednotlivých vzdělávacích oblastí a formou projektových dnů </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Style w:val="Nadpis1"/>
        <w:ind w:left="2" w:hanging="4"/>
      </w:pPr>
      <w:bookmarkStart w:id="26" w:name="_heading=h.111kx3o" w:colFirst="0" w:colLast="0"/>
      <w:bookmarkEnd w:id="26"/>
      <w:r>
        <w:t>5. Učební osnovy</w:t>
      </w:r>
    </w:p>
    <w:p w:rsidR="00B14BC8" w:rsidRDefault="00B14BC8">
      <w:pPr>
        <w:pBdr>
          <w:top w:val="nil"/>
          <w:left w:val="nil"/>
          <w:bottom w:val="nil"/>
          <w:right w:val="nil"/>
          <w:between w:val="nil"/>
        </w:pBdr>
        <w:spacing w:line="240" w:lineRule="auto"/>
        <w:ind w:left="0" w:hanging="2"/>
        <w:rPr>
          <w:color w:val="000000"/>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Učební osnovy pro 1. - 3. ročník základního vzdělávání</w:t>
      </w:r>
    </w:p>
    <w:p w:rsidR="00B14BC8" w:rsidRDefault="00A60D4E">
      <w:pPr>
        <w:pBdr>
          <w:top w:val="nil"/>
          <w:left w:val="nil"/>
          <w:bottom w:val="nil"/>
          <w:right w:val="nil"/>
          <w:between w:val="nil"/>
        </w:pBdr>
        <w:spacing w:line="240" w:lineRule="auto"/>
        <w:ind w:left="0" w:hanging="2"/>
        <w:rPr>
          <w:color w:val="000000"/>
        </w:rPr>
      </w:pPr>
      <w:r>
        <w:rPr>
          <w:color w:val="000000"/>
          <w:sz w:val="24"/>
          <w:szCs w:val="24"/>
        </w:rPr>
        <w:t>Cílová a obsahová specifikace jednotlivých vyučovacích předmětů: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rPr>
      </w:pPr>
      <w:r>
        <w:rPr>
          <w:b/>
          <w:color w:val="000000"/>
          <w:sz w:val="24"/>
          <w:szCs w:val="24"/>
        </w:rPr>
        <w:t xml:space="preserve">Oblast: </w:t>
      </w:r>
      <w:r>
        <w:rPr>
          <w:b/>
          <w:color w:val="000000"/>
        </w:rPr>
        <w:t xml:space="preserve">                                                            </w:t>
      </w:r>
      <w:r>
        <w:rPr>
          <w:b/>
          <w:color w:val="000000"/>
          <w:sz w:val="24"/>
          <w:szCs w:val="24"/>
        </w:rPr>
        <w:t>Předmět:</w:t>
      </w:r>
      <w:r>
        <w:rPr>
          <w:b/>
          <w:color w:val="000000"/>
        </w:rPr>
        <w:t xml:space="preserve"> </w:t>
      </w:r>
    </w:p>
    <w:p w:rsidR="00B14BC8" w:rsidRDefault="00A60D4E">
      <w:pPr>
        <w:pBdr>
          <w:top w:val="nil"/>
          <w:left w:val="nil"/>
          <w:bottom w:val="nil"/>
          <w:right w:val="nil"/>
          <w:between w:val="nil"/>
        </w:pBdr>
        <w:spacing w:line="240" w:lineRule="auto"/>
        <w:ind w:left="0" w:hanging="2"/>
        <w:rPr>
          <w:color w:val="000000"/>
        </w:rPr>
      </w:pPr>
      <w:r>
        <w:rPr>
          <w:b/>
          <w:color w:val="000000"/>
        </w:rPr>
        <w:t xml:space="preserve">1. Jazyk a jazyková komunikace                       - </w:t>
      </w:r>
      <w:r>
        <w:rPr>
          <w:color w:val="000000"/>
        </w:rPr>
        <w:t>če</w:t>
      </w:r>
      <w:r>
        <w:rPr>
          <w:color w:val="000000"/>
        </w:rPr>
        <w:t>ský jazyk</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cizí jazyk (anglický jazyk)</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2. Matematika a její aplikace                             </w:t>
      </w:r>
      <w:r>
        <w:rPr>
          <w:color w:val="000000"/>
        </w:rPr>
        <w:t>- matematika</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3. Informatika                                                   </w:t>
      </w:r>
      <w:r>
        <w:rPr>
          <w:b/>
          <w:color w:val="000000"/>
        </w:rPr>
        <w:t xml:space="preserve">   - </w:t>
      </w:r>
      <w:r>
        <w:rPr>
          <w:color w:val="000000"/>
        </w:rPr>
        <w:t>informatika,</w:t>
      </w:r>
      <w:r>
        <w:rPr>
          <w:b/>
          <w:color w:val="000000"/>
        </w:rPr>
        <w:t xml:space="preserve"> </w:t>
      </w:r>
      <w:r>
        <w:rPr>
          <w:color w:val="000000"/>
        </w:rPr>
        <w:t>v 1. - 2. ročníku není samostatným  předmětem</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4. Člověk a jeho svět                                            </w:t>
      </w:r>
      <w:r>
        <w:rPr>
          <w:color w:val="000000"/>
        </w:rPr>
        <w:t>- prvouka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finanční gramotnost (není samostatn</w:t>
      </w:r>
      <w:r>
        <w:rPr>
          <w:color w:val="000000"/>
        </w:rPr>
        <w:t>ým předmětem)</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5. Umění a kultura                                               </w:t>
      </w:r>
      <w:r>
        <w:rPr>
          <w:color w:val="000000"/>
        </w:rPr>
        <w:t>- hudební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výtvarná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dramatická výchova (není samostatným předmětem)</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6. Člověk a zdraví                                                 </w:t>
      </w:r>
      <w:r>
        <w:rPr>
          <w:color w:val="000000"/>
        </w:rPr>
        <w:t>- tělesná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w:t>
      </w:r>
      <w:r>
        <w:rPr>
          <w:color w:val="000000"/>
        </w:rPr>
        <w:t xml:space="preserve">                                       - výchova ke zdraví (není samostatným předmětem)</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7. Člověk a svět práce                                           </w:t>
      </w:r>
      <w:r>
        <w:rPr>
          <w:color w:val="000000"/>
        </w:rPr>
        <w:t>- praktické činnosti</w:t>
      </w:r>
    </w:p>
    <w:p w:rsidR="00B14BC8" w:rsidRDefault="00A60D4E">
      <w:pPr>
        <w:pBdr>
          <w:top w:val="nil"/>
          <w:left w:val="nil"/>
          <w:bottom w:val="nil"/>
          <w:right w:val="nil"/>
          <w:between w:val="nil"/>
        </w:pBdr>
        <w:spacing w:line="240" w:lineRule="auto"/>
        <w:ind w:left="0" w:hanging="2"/>
        <w:rPr>
          <w:color w:val="000000"/>
        </w:rPr>
      </w:pPr>
      <w:r>
        <w:rPr>
          <w:color w:val="000000"/>
        </w:rPr>
        <w:t xml:space="preserve">                                                                                 </w:t>
      </w:r>
      <w:r>
        <w:rPr>
          <w:color w:val="000000"/>
        </w:rPr>
        <w:t>- polytechnická výchova (není samostatným předmětem)</w:t>
      </w:r>
    </w:p>
    <w:p w:rsidR="00B14BC8" w:rsidRDefault="00A60D4E">
      <w:pPr>
        <w:pBdr>
          <w:top w:val="nil"/>
          <w:left w:val="nil"/>
          <w:bottom w:val="nil"/>
          <w:right w:val="nil"/>
          <w:between w:val="nil"/>
        </w:pBdr>
        <w:spacing w:line="240" w:lineRule="auto"/>
        <w:ind w:left="0" w:hanging="2"/>
        <w:rPr>
          <w:color w:val="000000"/>
        </w:rPr>
      </w:pPr>
      <w:r>
        <w:rPr>
          <w:b/>
          <w:color w:val="000000"/>
        </w:rPr>
        <w:t>8. Etická výchova</w:t>
      </w:r>
      <w:r>
        <w:rPr>
          <w:color w:val="000000"/>
        </w:rPr>
        <w:tab/>
      </w:r>
      <w:r>
        <w:rPr>
          <w:color w:val="000000"/>
        </w:rPr>
        <w:tab/>
        <w:t xml:space="preserve">                       - etika</w:t>
      </w:r>
    </w:p>
    <w:p w:rsidR="00B14BC8" w:rsidRDefault="00B14BC8">
      <w:pPr>
        <w:pBdr>
          <w:top w:val="nil"/>
          <w:left w:val="nil"/>
          <w:bottom w:val="nil"/>
          <w:right w:val="nil"/>
          <w:between w:val="nil"/>
        </w:pBdr>
        <w:spacing w:line="240" w:lineRule="auto"/>
        <w:ind w:left="0" w:hanging="2"/>
        <w:rPr>
          <w:color w:val="000000"/>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Učební osnovy pro 4. - 5. ročník základního vzdělávání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Cílová a obsahová specifikace jednotlivých vyučovacích předmětů ve 4. a 5. ročníku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rPr>
      </w:pPr>
      <w:r>
        <w:rPr>
          <w:b/>
          <w:color w:val="000000"/>
          <w:sz w:val="24"/>
          <w:szCs w:val="24"/>
        </w:rPr>
        <w:t xml:space="preserve">Oblast: </w:t>
      </w:r>
      <w:r>
        <w:rPr>
          <w:b/>
          <w:color w:val="000000"/>
        </w:rPr>
        <w:t xml:space="preserve">                                                            </w:t>
      </w:r>
      <w:r>
        <w:rPr>
          <w:b/>
          <w:color w:val="000000"/>
          <w:sz w:val="24"/>
          <w:szCs w:val="24"/>
        </w:rPr>
        <w:t>Předmět:</w:t>
      </w:r>
      <w:r>
        <w:rPr>
          <w:b/>
          <w:color w:val="000000"/>
        </w:rPr>
        <w:t xml:space="preserve"> </w:t>
      </w:r>
    </w:p>
    <w:p w:rsidR="00B14BC8" w:rsidRDefault="00A60D4E">
      <w:pPr>
        <w:pBdr>
          <w:top w:val="nil"/>
          <w:left w:val="nil"/>
          <w:bottom w:val="nil"/>
          <w:right w:val="nil"/>
          <w:between w:val="nil"/>
        </w:pBdr>
        <w:spacing w:line="240" w:lineRule="auto"/>
        <w:ind w:left="0" w:hanging="2"/>
        <w:rPr>
          <w:color w:val="000000"/>
        </w:rPr>
      </w:pPr>
      <w:r>
        <w:rPr>
          <w:b/>
          <w:color w:val="000000"/>
        </w:rPr>
        <w:t xml:space="preserve">1. Jazyk a jazyková komunikace                       - </w:t>
      </w:r>
      <w:r>
        <w:rPr>
          <w:color w:val="000000"/>
        </w:rPr>
        <w:t>český jazyk</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cizí jazyk (anglický jazyk)</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2. Matematika a její aplikace                             </w:t>
      </w:r>
      <w:r>
        <w:rPr>
          <w:color w:val="000000"/>
        </w:rPr>
        <w:t>- matematika</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3. Informatika</w:t>
      </w:r>
      <w:r>
        <w:rPr>
          <w:color w:val="000000"/>
        </w:rPr>
        <w:t xml:space="preserve">                                                      - informatika</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4. Člověk a jeho svět                                           </w:t>
      </w:r>
      <w:r>
        <w:rPr>
          <w:color w:val="000000"/>
        </w:rPr>
        <w:t xml:space="preserve"> - finanční gramotnost (není samostat</w:t>
      </w:r>
      <w:r>
        <w:rPr>
          <w:color w:val="000000"/>
        </w:rPr>
        <w:t>ným předmětem)</w:t>
      </w:r>
    </w:p>
    <w:p w:rsidR="00B14BC8" w:rsidRDefault="00A60D4E">
      <w:pPr>
        <w:pBdr>
          <w:top w:val="nil"/>
          <w:left w:val="nil"/>
          <w:bottom w:val="nil"/>
          <w:right w:val="nil"/>
          <w:between w:val="nil"/>
        </w:pBdr>
        <w:spacing w:line="240" w:lineRule="auto"/>
        <w:ind w:left="0" w:hanging="2"/>
        <w:rPr>
          <w:color w:val="000000"/>
        </w:rPr>
      </w:pPr>
      <w:r>
        <w:rPr>
          <w:b/>
          <w:color w:val="000000"/>
        </w:rPr>
        <w:t xml:space="preserve">                                                                               </w:t>
      </w:r>
      <w:r>
        <w:rPr>
          <w:color w:val="000000"/>
        </w:rPr>
        <w:t>- přírodověda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vlastivěda</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b/>
          <w:color w:val="000000"/>
        </w:rPr>
        <w:t xml:space="preserve">5. Umění a kultura                                     </w:t>
      </w:r>
      <w:r>
        <w:rPr>
          <w:b/>
          <w:color w:val="000000"/>
        </w:rPr>
        <w:t xml:space="preserve">          </w:t>
      </w:r>
      <w:r>
        <w:rPr>
          <w:color w:val="000000"/>
        </w:rPr>
        <w:t>- hudební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 výtvarná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w:t>
      </w:r>
    </w:p>
    <w:p w:rsidR="00B14BC8" w:rsidRDefault="00A60D4E">
      <w:pPr>
        <w:pBdr>
          <w:top w:val="nil"/>
          <w:left w:val="nil"/>
          <w:bottom w:val="nil"/>
          <w:right w:val="nil"/>
          <w:between w:val="nil"/>
        </w:pBdr>
        <w:spacing w:line="240" w:lineRule="auto"/>
        <w:ind w:left="0" w:hanging="2"/>
        <w:rPr>
          <w:color w:val="000000"/>
        </w:rPr>
      </w:pPr>
      <w:r>
        <w:rPr>
          <w:b/>
          <w:color w:val="000000"/>
        </w:rPr>
        <w:t xml:space="preserve">6. Člověk a zdraví                                </w:t>
      </w:r>
      <w:r>
        <w:rPr>
          <w:b/>
          <w:color w:val="000000"/>
        </w:rPr>
        <w:t xml:space="preserve">                 </w:t>
      </w:r>
      <w:r>
        <w:rPr>
          <w:color w:val="000000"/>
        </w:rPr>
        <w:t>- tělesná výchova</w:t>
      </w:r>
    </w:p>
    <w:p w:rsidR="00B14BC8" w:rsidRDefault="00A60D4E">
      <w:pPr>
        <w:pBdr>
          <w:top w:val="nil"/>
          <w:left w:val="nil"/>
          <w:bottom w:val="nil"/>
          <w:right w:val="nil"/>
          <w:between w:val="nil"/>
        </w:pBdr>
        <w:spacing w:line="240" w:lineRule="auto"/>
        <w:ind w:left="0" w:hanging="2"/>
        <w:rPr>
          <w:color w:val="000000"/>
        </w:rPr>
      </w:pPr>
      <w:r>
        <w:rPr>
          <w:color w:val="000000"/>
        </w:rPr>
        <w:t xml:space="preserve">                                                                                </w:t>
      </w:r>
    </w:p>
    <w:p w:rsidR="00B14BC8" w:rsidRDefault="00A60D4E">
      <w:pPr>
        <w:pBdr>
          <w:top w:val="nil"/>
          <w:left w:val="nil"/>
          <w:bottom w:val="nil"/>
          <w:right w:val="nil"/>
          <w:between w:val="nil"/>
        </w:pBdr>
        <w:spacing w:line="240" w:lineRule="auto"/>
        <w:ind w:left="0" w:hanging="2"/>
        <w:rPr>
          <w:color w:val="000000"/>
        </w:rPr>
      </w:pPr>
      <w:r>
        <w:rPr>
          <w:b/>
          <w:color w:val="000000"/>
        </w:rPr>
        <w:t xml:space="preserve">7. Člověk a svět práce                                           </w:t>
      </w:r>
      <w:r>
        <w:rPr>
          <w:color w:val="000000"/>
        </w:rPr>
        <w:t>- praktické činnosti</w:t>
      </w:r>
    </w:p>
    <w:p w:rsidR="00B14BC8" w:rsidRDefault="00A60D4E">
      <w:pPr>
        <w:pBdr>
          <w:top w:val="nil"/>
          <w:left w:val="nil"/>
          <w:bottom w:val="nil"/>
          <w:right w:val="nil"/>
          <w:between w:val="nil"/>
        </w:pBdr>
        <w:spacing w:line="240" w:lineRule="auto"/>
        <w:ind w:left="0" w:right="141" w:hanging="2"/>
        <w:rPr>
          <w:color w:val="000000"/>
        </w:rPr>
      </w:pPr>
      <w:r>
        <w:rPr>
          <w:color w:val="000000"/>
        </w:rPr>
        <w:t>- polytechnická výchova (výchova je realizována v rámc</w:t>
      </w:r>
      <w:r>
        <w:rPr>
          <w:color w:val="000000"/>
        </w:rPr>
        <w:t>i         praktických činností)</w:t>
      </w:r>
    </w:p>
    <w:p w:rsidR="00B14BC8" w:rsidRDefault="00A60D4E">
      <w:pPr>
        <w:pBdr>
          <w:top w:val="nil"/>
          <w:left w:val="nil"/>
          <w:bottom w:val="nil"/>
          <w:right w:val="nil"/>
          <w:between w:val="nil"/>
        </w:pBdr>
        <w:spacing w:line="240" w:lineRule="auto"/>
        <w:ind w:left="0" w:hanging="2"/>
        <w:rPr>
          <w:color w:val="000000"/>
        </w:rPr>
      </w:pPr>
      <w:r>
        <w:rPr>
          <w:b/>
          <w:color w:val="000000"/>
        </w:rPr>
        <w:t>8. Etická výchova</w:t>
      </w:r>
      <w:r>
        <w:rPr>
          <w:b/>
          <w:color w:val="000000"/>
        </w:rPr>
        <w:tab/>
      </w:r>
      <w:r>
        <w:rPr>
          <w:b/>
          <w:color w:val="000000"/>
        </w:rPr>
        <w:tab/>
      </w:r>
      <w:r>
        <w:rPr>
          <w:b/>
          <w:color w:val="000000"/>
        </w:rPr>
        <w:tab/>
        <w:t xml:space="preserve">        </w:t>
      </w:r>
      <w:r>
        <w:rPr>
          <w:color w:val="000000"/>
        </w:rPr>
        <w:t>- etika</w:t>
      </w:r>
      <w:r>
        <w:rPr>
          <w:b/>
          <w:color w:val="000000"/>
        </w:rPr>
        <w:tab/>
        <w:t xml:space="preserve">  </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rPr>
      </w:pPr>
      <w:r>
        <w:rPr>
          <w:color w:val="000000"/>
        </w:rPr>
        <w:t>V jednotlivých vzdělávacích oblastech je splněna minimální časová dotace určená RVP ZV.</w:t>
      </w:r>
    </w:p>
    <w:p w:rsidR="00B14BC8" w:rsidRDefault="00A60D4E">
      <w:pPr>
        <w:pBdr>
          <w:top w:val="nil"/>
          <w:left w:val="nil"/>
          <w:bottom w:val="nil"/>
          <w:right w:val="nil"/>
          <w:between w:val="nil"/>
        </w:pBdr>
        <w:spacing w:line="240" w:lineRule="auto"/>
        <w:ind w:left="0" w:hanging="2"/>
        <w:rPr>
          <w:b/>
          <w:color w:val="000000"/>
          <w:sz w:val="24"/>
          <w:szCs w:val="24"/>
        </w:rPr>
      </w:pPr>
      <w:r>
        <w:rPr>
          <w:color w:val="000000"/>
        </w:rPr>
        <w:t>V návrhu učebního plánu je zařazeno celkem 9 disponibilních hodin, jak je uvedeno v návrhu učebního plánu pro 1. - 5. ročník.</w:t>
      </w: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Vzdělávací oblast: Jazyk a jazyková komunikace</w:t>
      </w: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Vzdělávací obor: Český jazyk a literatura</w:t>
      </w:r>
    </w:p>
    <w:p w:rsidR="00B14BC8" w:rsidRDefault="00A60D4E">
      <w:pPr>
        <w:pStyle w:val="Nadpis2"/>
        <w:ind w:left="1" w:hanging="3"/>
        <w:rPr>
          <w:sz w:val="28"/>
          <w:szCs w:val="28"/>
        </w:rPr>
      </w:pPr>
      <w:bookmarkStart w:id="27" w:name="_heading=h.3l18frh" w:colFirst="0" w:colLast="0"/>
      <w:bookmarkEnd w:id="27"/>
      <w:r>
        <w:rPr>
          <w:sz w:val="28"/>
          <w:szCs w:val="28"/>
        </w:rPr>
        <w:t xml:space="preserve">Vyučovací předmět: Český jazyk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Charakteristika vyučovacího předmětu – 1. stupeň</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b/>
        <w:t>Vyučovací předmět český jazyk a literatura se vyučuje jako samostatný předmět ve všech ročnících:</w:t>
      </w:r>
    </w:p>
    <w:p w:rsidR="00B14BC8" w:rsidRDefault="00A60D4E">
      <w:pPr>
        <w:numPr>
          <w:ilvl w:val="0"/>
          <w:numId w:val="2"/>
        </w:numPr>
        <w:pBdr>
          <w:top w:val="nil"/>
          <w:left w:val="nil"/>
          <w:bottom w:val="nil"/>
          <w:right w:val="nil"/>
          <w:between w:val="nil"/>
        </w:pBdr>
        <w:spacing w:line="240" w:lineRule="auto"/>
        <w:ind w:left="0" w:hanging="2"/>
        <w:rPr>
          <w:color w:val="000000"/>
          <w:sz w:val="24"/>
          <w:szCs w:val="24"/>
        </w:rPr>
      </w:pPr>
      <w:r>
        <w:rPr>
          <w:color w:val="000000"/>
          <w:sz w:val="24"/>
          <w:szCs w:val="24"/>
        </w:rPr>
        <w:t>ročník – 8 hodin týdně</w:t>
      </w:r>
    </w:p>
    <w:p w:rsidR="00B14BC8" w:rsidRDefault="00A60D4E">
      <w:pPr>
        <w:numPr>
          <w:ilvl w:val="0"/>
          <w:numId w:val="2"/>
        </w:numPr>
        <w:pBdr>
          <w:top w:val="nil"/>
          <w:left w:val="nil"/>
          <w:bottom w:val="nil"/>
          <w:right w:val="nil"/>
          <w:between w:val="nil"/>
        </w:pBdr>
        <w:spacing w:line="240" w:lineRule="auto"/>
        <w:ind w:left="0" w:hanging="2"/>
        <w:rPr>
          <w:color w:val="000000"/>
          <w:sz w:val="24"/>
          <w:szCs w:val="24"/>
        </w:rPr>
      </w:pPr>
      <w:r>
        <w:rPr>
          <w:color w:val="000000"/>
          <w:sz w:val="24"/>
          <w:szCs w:val="24"/>
        </w:rPr>
        <w:t>ročník – 9 hodin týdně</w:t>
      </w:r>
    </w:p>
    <w:p w:rsidR="00B14BC8" w:rsidRDefault="00A60D4E">
      <w:pPr>
        <w:numPr>
          <w:ilvl w:val="0"/>
          <w:numId w:val="2"/>
        </w:numPr>
        <w:pBdr>
          <w:top w:val="nil"/>
          <w:left w:val="nil"/>
          <w:bottom w:val="nil"/>
          <w:right w:val="nil"/>
          <w:between w:val="nil"/>
        </w:pBdr>
        <w:spacing w:line="240" w:lineRule="auto"/>
        <w:ind w:left="0" w:hanging="2"/>
        <w:rPr>
          <w:color w:val="000000"/>
          <w:sz w:val="24"/>
          <w:szCs w:val="24"/>
        </w:rPr>
      </w:pPr>
      <w:r>
        <w:rPr>
          <w:color w:val="000000"/>
          <w:sz w:val="24"/>
          <w:szCs w:val="24"/>
        </w:rPr>
        <w:t>ročník – 8 hodin týdně</w:t>
      </w:r>
    </w:p>
    <w:p w:rsidR="00B14BC8" w:rsidRDefault="00A60D4E">
      <w:pPr>
        <w:numPr>
          <w:ilvl w:val="0"/>
          <w:numId w:val="2"/>
        </w:numPr>
        <w:pBdr>
          <w:top w:val="nil"/>
          <w:left w:val="nil"/>
          <w:bottom w:val="nil"/>
          <w:right w:val="nil"/>
          <w:between w:val="nil"/>
        </w:pBdr>
        <w:spacing w:line="240" w:lineRule="auto"/>
        <w:ind w:left="0" w:hanging="2"/>
        <w:rPr>
          <w:color w:val="000000"/>
          <w:sz w:val="24"/>
          <w:szCs w:val="24"/>
        </w:rPr>
      </w:pPr>
      <w:r>
        <w:rPr>
          <w:color w:val="000000"/>
          <w:sz w:val="24"/>
          <w:szCs w:val="24"/>
        </w:rPr>
        <w:t>ročník – 6 hodin týdně</w:t>
      </w:r>
    </w:p>
    <w:p w:rsidR="00B14BC8" w:rsidRDefault="00A60D4E">
      <w:pPr>
        <w:numPr>
          <w:ilvl w:val="0"/>
          <w:numId w:val="2"/>
        </w:numPr>
        <w:pBdr>
          <w:top w:val="nil"/>
          <w:left w:val="nil"/>
          <w:bottom w:val="nil"/>
          <w:right w:val="nil"/>
          <w:between w:val="nil"/>
        </w:pBdr>
        <w:spacing w:line="240" w:lineRule="auto"/>
        <w:ind w:left="0" w:hanging="2"/>
        <w:rPr>
          <w:color w:val="000000"/>
          <w:sz w:val="24"/>
          <w:szCs w:val="24"/>
        </w:rPr>
      </w:pPr>
      <w:r>
        <w:rPr>
          <w:color w:val="000000"/>
          <w:sz w:val="24"/>
          <w:szCs w:val="24"/>
        </w:rPr>
        <w:t>ročník – 6 hodin týdně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Vzdělávání v předmětu český jazyk a literatura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numPr>
          <w:ilvl w:val="1"/>
          <w:numId w:val="2"/>
        </w:numPr>
        <w:pBdr>
          <w:top w:val="nil"/>
          <w:left w:val="nil"/>
          <w:bottom w:val="nil"/>
          <w:right w:val="nil"/>
          <w:between w:val="nil"/>
        </w:pBdr>
        <w:spacing w:line="240" w:lineRule="auto"/>
        <w:ind w:left="0" w:hanging="2"/>
        <w:rPr>
          <w:color w:val="000000"/>
          <w:sz w:val="24"/>
          <w:szCs w:val="24"/>
        </w:rPr>
      </w:pPr>
      <w:r>
        <w:rPr>
          <w:color w:val="000000"/>
          <w:sz w:val="24"/>
          <w:szCs w:val="24"/>
        </w:rPr>
        <w:t>výuka probíhá většinou ve třídách, po osvojení učiva je možné procvičování u počítačů</w:t>
      </w:r>
    </w:p>
    <w:p w:rsidR="00B14BC8" w:rsidRDefault="00A60D4E">
      <w:pPr>
        <w:numPr>
          <w:ilvl w:val="1"/>
          <w:numId w:val="2"/>
        </w:numPr>
        <w:pBdr>
          <w:top w:val="nil"/>
          <w:left w:val="nil"/>
          <w:bottom w:val="nil"/>
          <w:right w:val="nil"/>
          <w:between w:val="nil"/>
        </w:pBdr>
        <w:spacing w:line="240" w:lineRule="auto"/>
        <w:ind w:left="0" w:hanging="2"/>
        <w:rPr>
          <w:color w:val="000000"/>
          <w:sz w:val="24"/>
          <w:szCs w:val="24"/>
        </w:rPr>
      </w:pPr>
      <w:r>
        <w:rPr>
          <w:color w:val="000000"/>
          <w:sz w:val="24"/>
          <w:szCs w:val="24"/>
        </w:rPr>
        <w:t>směřuje k ovládnutí základních jazykových jevů pro dorozumívání v ústní i písemné podobě</w:t>
      </w:r>
    </w:p>
    <w:p w:rsidR="00B14BC8" w:rsidRDefault="00A60D4E">
      <w:pPr>
        <w:numPr>
          <w:ilvl w:val="1"/>
          <w:numId w:val="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směřuje k osvojování a rozvíjení čtenářských schopností </w:t>
      </w:r>
    </w:p>
    <w:p w:rsidR="00B14BC8" w:rsidRDefault="00A60D4E">
      <w:pPr>
        <w:numPr>
          <w:ilvl w:val="1"/>
          <w:numId w:val="2"/>
        </w:numPr>
        <w:pBdr>
          <w:top w:val="nil"/>
          <w:left w:val="nil"/>
          <w:bottom w:val="nil"/>
          <w:right w:val="nil"/>
          <w:between w:val="nil"/>
        </w:pBdr>
        <w:spacing w:line="240" w:lineRule="auto"/>
        <w:ind w:left="0" w:hanging="2"/>
        <w:rPr>
          <w:color w:val="000000"/>
          <w:sz w:val="24"/>
          <w:szCs w:val="24"/>
        </w:rPr>
      </w:pPr>
      <w:r>
        <w:rPr>
          <w:color w:val="000000"/>
          <w:sz w:val="24"/>
          <w:szCs w:val="24"/>
        </w:rPr>
        <w:t>vede k využívání různých zdrojů informací  - slovníky, pravidla českého pravopisu pro rozšiřování znalostí a d</w:t>
      </w:r>
      <w:r>
        <w:rPr>
          <w:color w:val="000000"/>
          <w:sz w:val="24"/>
          <w:szCs w:val="24"/>
        </w:rPr>
        <w:t>ovedností potřebných pro další vývoj</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rFonts w:ascii="Arial" w:eastAsia="Arial" w:hAnsi="Arial" w:cs="Arial"/>
          <w:color w:val="000000"/>
          <w:sz w:val="22"/>
          <w:szCs w:val="22"/>
        </w:rPr>
        <w:t xml:space="preserve">- </w:t>
      </w:r>
      <w:r>
        <w:rPr>
          <w:rFonts w:ascii="Arial" w:eastAsia="Arial" w:hAnsi="Arial" w:cs="Arial"/>
          <w:color w:val="000000"/>
          <w:sz w:val="22"/>
          <w:szCs w:val="22"/>
        </w:rPr>
        <w:tab/>
        <w:t>u</w:t>
      </w:r>
      <w:r>
        <w:rPr>
          <w:color w:val="000000"/>
          <w:sz w:val="24"/>
          <w:szCs w:val="24"/>
        </w:rPr>
        <w:t xml:space="preserve"> žáků je kladen důraz na čtenářskou gramotnost. Pravidelně probíhá výuka čtení a psaní v rámci čtenářských dílen. </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Čtení v prvním ročníku je možné vyučovat genetickou metodou i analyticko-syntetickou metodou, psa</w:t>
      </w:r>
      <w:r>
        <w:rPr>
          <w:color w:val="000000"/>
          <w:sz w:val="24"/>
          <w:szCs w:val="24"/>
        </w:rPr>
        <w:t>ní je formou Comenia script nebo vázanou psanou podobou.</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Vyučovací předmět český jazyk a literatura je úzce spjat s ostatními vyučovacími předměty. </w:t>
      </w:r>
      <w:r>
        <w:rPr>
          <w:sz w:val="24"/>
          <w:szCs w:val="24"/>
        </w:rPr>
        <w:t xml:space="preserve"> Žáci 1. – 3. ročníku pracují v druhém dopoledním bloku v centrech aktivit.</w:t>
      </w:r>
      <w:r>
        <w:rPr>
          <w:rFonts w:ascii="Arial" w:eastAsia="Arial" w:hAnsi="Arial" w:cs="Arial"/>
          <w:color w:val="000000"/>
          <w:sz w:val="22"/>
          <w:szCs w:val="22"/>
        </w:rPr>
        <w:t xml:space="preserv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t xml:space="preserve">     </w:t>
      </w: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rozvíjení klíčových kompetencí žáka:</w:t>
      </w:r>
    </w:p>
    <w:p w:rsidR="00B14BC8" w:rsidRDefault="00B14BC8">
      <w:pPr>
        <w:pBdr>
          <w:top w:val="nil"/>
          <w:left w:val="nil"/>
          <w:bottom w:val="nil"/>
          <w:right w:val="nil"/>
          <w:between w:val="nil"/>
        </w:pBdr>
        <w:spacing w:line="240" w:lineRule="auto"/>
        <w:ind w:left="0" w:hanging="2"/>
        <w:rPr>
          <w:color w:val="000000"/>
          <w:sz w:val="24"/>
          <w:szCs w:val="24"/>
          <w:u w:val="single"/>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Zdokonalováním čtení se u žáka probouzí zájem o četbu a další vzdělávání.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Učitelky vytvářejí podmínky pro získávání dalších informací potřebných k praktickému živo</w:t>
      </w:r>
      <w:r>
        <w:rPr>
          <w:color w:val="000000"/>
          <w:sz w:val="24"/>
          <w:szCs w:val="24"/>
        </w:rPr>
        <w:t>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je motivován k aktivnímu zapojování se do vyučovacího procesu.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Přemýšlí o problémových situacích a hledá způsoby řešení, dokončují úkoly a zdůvodňují své závěry.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vyhledává informace vhodné k řešení problému, nenechá se odradit případným nezdarem.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je schopen obhájit své rozhodnutí.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Učitelky vedou žáky k výstižnému a kultivovanému projevu.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dokáže prezentovat své myšlenky a názory</w:t>
      </w:r>
      <w:r>
        <w:rPr>
          <w:color w:val="000000"/>
          <w:sz w:val="24"/>
          <w:szCs w:val="24"/>
        </w:rPr>
        <w: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naslouchá druhým a účinně se zapojuje do diskuse, obhájí svůj názor vhodnými argumenty.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účinně spolupracuje ve skupině při řešení problému, zaujímá různé role ve skupině a podílí se na utváření příjemné atmosféry v týmu.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Učitelky vedou žáky k prezentaci svých myšlenek, názorů a k vzájemnému respektu.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respektuje pokyny pedagoga.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w:t>
      </w:r>
      <w:r>
        <w:rPr>
          <w:b/>
          <w:color w:val="000000"/>
          <w:sz w:val="24"/>
          <w:szCs w:val="24"/>
        </w:rPr>
        <w:t>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schopen se vcítit do situace jiných lidí a pomoci jim.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Aktivně se zapojuje do kulturního dění.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Seznamuje se s tradicemi.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 vede žáky k organizování a plánování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 požaduje dodržování dohodnutých postup</w:t>
      </w:r>
      <w:r>
        <w:rPr>
          <w:color w:val="000000"/>
          <w:sz w:val="24"/>
          <w:szCs w:val="24"/>
        </w:rPr>
        <w:t>ů a termínů.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využívá digitální technologie, aby si zkvalitnil výsledky své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digitální zařízení, aplikace a služby, které uplatňuje při učení, samostatně rozhoduje, které technologie pro jakou činnost či řešený problém použít.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Získává, vyhledává, kriticky posuzuje, spravuje a sdílí data, informace a digitální obsah, k tomu </w:t>
      </w:r>
      <w:r>
        <w:rPr>
          <w:color w:val="000000"/>
          <w:sz w:val="24"/>
          <w:szCs w:val="24"/>
        </w:rPr>
        <w:t>volí postupy, způsoby a prostředky, které odpovídají konkrétní situaci a účelu.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 internetové jazykové příručce si ověřuje správný pravopis určitého jevu.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se sdílenými dokumenty.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Předchází situacím ohrožujícím bezpečnost zařízení i dat, situacím s </w:t>
      </w:r>
      <w:r>
        <w:rPr>
          <w:color w:val="000000"/>
          <w:sz w:val="24"/>
          <w:szCs w:val="24"/>
        </w:rPr>
        <w:t xml:space="preserve">negativním dopadem na jeho tělesné a duševní zdraví i zdraví ostatních.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 spolupráci, komunikaci a sdílení informací v digitálním prostředí jedná eticky.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Český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1.</w:t>
      </w:r>
    </w:p>
    <w:tbl>
      <w:tblPr>
        <w:tblStyle w:val="afffc"/>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1984"/>
        <w:gridCol w:w="2905"/>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zná velká i malá tiskací písmena, pozná jednotlivá písmena a hlásky, správně je přečte, vysloví i napíše</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skládá z hlásek slova, tvoří jednoduché věty, hlasitě čte jednoduché věty a krátké texty se správnou intonací, čte krátké texty s porozuměním a dokáže na ně reagovat</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dodržuje hygienické návyky při psaní, používá správné tvary písmen a číslic, kontroluje s</w:t>
            </w:r>
            <w:r>
              <w:rPr>
                <w:color w:val="000000"/>
                <w:sz w:val="24"/>
                <w:szCs w:val="24"/>
              </w:rPr>
              <w:t>vůj písemný projev, píše slova, krátké věty a své myšlenky s užitím všech písmen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tvoří smysluplné věty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dramatizuje jednoduchý text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vypráví krátké pohádky a příběhy podle obrázkové osnovy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naučí se zpaměti básničku (min. 4 verše)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básničku recitovat</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písmena a hlásky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čtení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psaní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vyjadřovací schopnosti</w:t>
            </w: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Metody, formy, nástroje, pomůcky</w:t>
            </w:r>
            <w:r>
              <w:rPr>
                <w:color w:val="000000"/>
                <w:sz w:val="24"/>
                <w:szCs w:val="24"/>
              </w:rPr>
              <w:t xml:space="preserve"> - sluchová analýza a syntéza, rozhovor, vyprávění, manipulace s písmeny a slabikami, zapojování všech smyslů, individuální přístup, skupinová práce.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Pomůcky</w:t>
            </w:r>
            <w:r>
              <w:rPr>
                <w:color w:val="000000"/>
                <w:sz w:val="24"/>
                <w:szCs w:val="24"/>
              </w:rPr>
              <w:t xml:space="preserve"> – tabule, magnetická tabule, nástěnné tabule, obrazy a obrázky, bzučák, kartičky se slabikami</w:t>
            </w:r>
            <w:r>
              <w:rPr>
                <w:sz w:val="24"/>
                <w:szCs w:val="24"/>
              </w:rPr>
              <w:t>,</w:t>
            </w:r>
            <w:r>
              <w:rPr>
                <w:color w:val="000000"/>
                <w:sz w:val="24"/>
                <w:szCs w:val="24"/>
              </w:rPr>
              <w:t xml:space="preserve">  obrázkové karty, obrázková abeceda, krychle s písmeny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Využívání dostupných aplikací na pc nebo tabletu.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OSV6, OSV7, OSV8, OSV9, MV1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Český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2.</w:t>
      </w:r>
    </w:p>
    <w:tbl>
      <w:tblPr>
        <w:tblStyle w:val="afffd"/>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1984"/>
        <w:gridCol w:w="2763"/>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vAlign w:val="center"/>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Žák čte plynule s porozuměním jednoduché texty nahlas i potichu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správnou intonaci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naslouchat přednesu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poezii a prózu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jednoduchý přečtený text vyprávět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a umí vyjmenovat samohlásky, měkké, tvrdé a obojetné souhlásky, zdůvodní a správně napíše ve slovech ů/ú</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gramatiku měkkých a tvrdých souhlásek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rozdělit slova na slabiky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rozdělit slovo na konc</w:t>
            </w:r>
            <w:r>
              <w:rPr>
                <w:color w:val="000000"/>
                <w:sz w:val="24"/>
                <w:szCs w:val="24"/>
              </w:rPr>
              <w:t>i řádku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zvukovou a psanou podobu slabik dě, tě, ně, bě, pě, vě, mě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ze slov tvořit smysluplné věty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vlastní jména osob a zvířat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párové souhlásky - spodobu na konci slov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Vyjmenuje zpaměti abecedu a dokáže řadit slova podle abecedy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konec věty a začátek věty následující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věty začíná velkým písmenem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druhy vět – oznamovací, tázací, rozkazovací, přací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správně používá interpunkční znaménka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řadí  věty v textu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spisovný a nespisovný jazyk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spisovně se vyjadřuje ve větách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schopen vyjádřit svůj názor, pocity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podle obrázkové osnovy vypráví děj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naslouchat druhému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správné tvary písmen abecedy, opis a přepis jednoduchých tex</w:t>
            </w:r>
            <w:r>
              <w:rPr>
                <w:color w:val="000000"/>
                <w:sz w:val="24"/>
                <w:szCs w:val="24"/>
              </w:rPr>
              <w:t>tů</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čtení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hlásky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slabiky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věty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vyjadřovací schopnosti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psaní</w:t>
            </w: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Využívání dostupných aplikací na pc nebo tabletu.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OSV6, OSV7, OSV8, OSV9, MV1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Český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e"/>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409"/>
        <w:gridCol w:w="2338"/>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1275"/>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Porovnává významy slova opačného, stejného či podobného významu, slova nadřazená, podřazená a slova příbuzná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Odůvodňuje a píše správně i,y po obojetných souhláskách ve vyjmenovaných slovech a ve slovech příbuzných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Řadí  slova podle abecedy a vyhledává v pravidlech pravopisu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podstatná jména a určí číslo a rod (jednoduché případy), vyjmenuje pádové otázky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Odliší vlastní podstatná jméno od obecných a v jednoslovných vlastních jménech píše velká písmena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w:t>
            </w:r>
            <w:r>
              <w:rPr>
                <w:color w:val="000000"/>
                <w:sz w:val="24"/>
                <w:szCs w:val="24"/>
              </w:rPr>
              <w:t>dá sloveso ve větě a umí vyjmenovat osobu, číslo, čas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Jmenuje slovní druhy, vyhledá podstatné jméno a sloveso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větu jednoduchou a souvětí na základě počtu sloves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Výrazně čte texty přiměřené věku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Čte a výrazně recituje básně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prózu od p</w:t>
            </w:r>
            <w:r>
              <w:rPr>
                <w:color w:val="000000"/>
                <w:sz w:val="24"/>
                <w:szCs w:val="24"/>
              </w:rPr>
              <w:t>oezie, pohádku od ostatní prózy, v básni rozliší sloku a verš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Respektuje základní komunikační pravidla v rozhovoru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Volí vhodné verbální a nonverbální prostředky řeči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 základě vlastních zážitků tvoří krátký mluvený projev a vypravuje podle obrázkové osnovy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Kontroluje vlastní písemný projev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Napíše správně svoji adresu</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zásoba a tvoření slov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vyjmenovaná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Abeceda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podstatná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Vlastní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slovesa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druhy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Skladba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Četba vhodných textů, technika čtení, čtení pozorné, plynulé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Četba a přednes básní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Hádanka, říkanka, báseň, pohádka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Praktické naslouchání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komunikační pravidla, mimojazykové prostředky řeči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Vypravování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Technika psaní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Adresa, blahopřání</w:t>
            </w: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Využívání dostupných aplikací na pc nebo tabletu.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OSV1, OSV6, OSV7, OSV8, OSV9, MV1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Český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w:t>
      </w:r>
    </w:p>
    <w:tbl>
      <w:tblPr>
        <w:tblStyle w:val="affff"/>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409"/>
        <w:gridCol w:w="2338"/>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Porovnává významy slov, slova stejného nebo podobného významu a slova vícevýznamová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ve slově kořen, část příponovou, předponovou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Správně píše pod, nad, před, od, bez, roz</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i, y po obojetných souhláskách uvnitř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Určuje slovní druhy: podstatná jména, přídavná jména, určité číslovky, slovesa a citoslovce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podstatné jméno, určí pád, číslo, rod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koncovky podstatných jmen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Vyhledá sloveso, </w:t>
            </w:r>
            <w:r>
              <w:rPr>
                <w:color w:val="000000"/>
                <w:sz w:val="24"/>
                <w:szCs w:val="24"/>
              </w:rPr>
              <w:t>určí osobu, číslo, čas, způsob</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přísudek a podmět, graficky znázorní základní skladební dvojici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Znázorní stavbu jednoduchého souvětí vzorcem</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Význam slov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Stavba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předpon a předložek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vyjmenovaná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druhy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podstatná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skloňování podstatných jmen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slovesa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Skladba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Využívání dostupných aplikací na pc nebo tabletu.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OSV6, OSV7, OSV8, OSV9, MV1, MV4, MV5, MV6</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Český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0"/>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409"/>
        <w:gridCol w:w="2338"/>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5244"/>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Označí  ve slově kořen, část příponovou, předponovou a koncovku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předpony a předložky a správně je píše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i,y uvnitř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Určuje slovní druhy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Určuje pád, číslo, rod a vzor</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i,y v koncovkách podstatných jmen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druhy přídavných jmen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koncovky přídavných jmen tvrdých a měkkých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druhy zájmen (tvary 1. pádu)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Skloňuje zájmeno já, ty, my, vy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příklady různých druhů číslovek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Skloňuje číslovky dvě, tři, čtyři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Určuje osobu, číslo, čas, způsob</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základní i vedlejší skladební dvojice, rozlišuje podmět holý, rozvitý, nevyjádřený, několikanásobný</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koncovky příčestí minulého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Zvládá základní příklady syntaktického pravopisu, užívá vhodné spojovací výrazy, dokáže je obměnit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 textu pozná řeč přímou a nepřímou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Výrazně čte přiměřeně náročné texty (přímou řeč…)</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Vlastními slovy hodnotí přednesený projev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Výrazně čte a recituje</w:t>
            </w:r>
            <w:r>
              <w:rPr>
                <w:color w:val="000000"/>
                <w:sz w:val="24"/>
                <w:szCs w:val="24"/>
              </w:rPr>
              <w:t xml:space="preserve"> básně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podstatné a okrajové informace v textu vhodném pro daný věk, podstatné informace zaznamená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Rozpoznává manipulativní komunikaci v reklamě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správně po stránce obsahové i formální jednoduchý inzerát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Podle sestavené osnovy vytváří krátký mluvený nebo písemný projev s dodržením časové posloupnosti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Píše, vytváří digitální obsah v některém textovém editoru</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Stavba slova – slova příbuzná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předpon a předložek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Vyjmenovaná slova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slovní</w:t>
            </w:r>
            <w:r>
              <w:rPr>
                <w:color w:val="000000"/>
                <w:sz w:val="24"/>
                <w:szCs w:val="24"/>
              </w:rPr>
              <w:t xml:space="preserve"> druhy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podstatná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podstatná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přídavná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přídavná jména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zájmena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zájmena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číslovky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číslovky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Tvarosloví – slovesa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Skladba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Pravopis – shoda přísudku s podmětem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Souvětí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Řeč přímá, nepřímá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Praktické čtení – orientace v textu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Referáty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Poezie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Věcné čtení (výpisek)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Reklama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Komunikační žánry – inzerát, dopis…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Vypravování - osnova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v textovém editoru</w:t>
            </w: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Využívání dostupných aplikací na pc nebo tabletu.</w:t>
            </w:r>
          </w:p>
        </w:tc>
      </w:tr>
    </w:tbl>
    <w:p w:rsidR="00B14BC8" w:rsidRDefault="00B14BC8">
      <w:pPr>
        <w:pBdr>
          <w:top w:val="nil"/>
          <w:left w:val="nil"/>
          <w:bottom w:val="nil"/>
          <w:right w:val="nil"/>
          <w:between w:val="nil"/>
        </w:pBdr>
        <w:spacing w:line="240" w:lineRule="auto"/>
        <w:ind w:left="0" w:hanging="2"/>
        <w:rPr>
          <w:color w:val="000000"/>
        </w:rPr>
      </w:pPr>
    </w:p>
    <w:p w:rsidR="00B14BC8" w:rsidRDefault="00B14BC8">
      <w:pPr>
        <w:keepNext/>
        <w:pBdr>
          <w:top w:val="nil"/>
          <w:left w:val="nil"/>
          <w:bottom w:val="nil"/>
          <w:right w:val="nil"/>
          <w:between w:val="nil"/>
        </w:pBdr>
        <w:spacing w:line="240" w:lineRule="auto"/>
        <w:ind w:left="2" w:hanging="4"/>
        <w:rPr>
          <w:b/>
          <w:color w:val="000000"/>
          <w:sz w:val="36"/>
          <w:szCs w:val="36"/>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OSV6, OSV7, OSV8, OSV9, MV1, MV2, MV3, MV4, MV5, MV6, MV7</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Vzdělávací oblast : Jazyk a jazyková komunikace</w:t>
      </w: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Vzdělávací obor : Cizí jazyk</w:t>
      </w:r>
    </w:p>
    <w:p w:rsidR="00B14BC8" w:rsidRDefault="00A60D4E">
      <w:pPr>
        <w:pStyle w:val="Nadpis2"/>
        <w:ind w:left="1" w:hanging="3"/>
        <w:rPr>
          <w:sz w:val="28"/>
          <w:szCs w:val="28"/>
        </w:rPr>
      </w:pPr>
      <w:bookmarkStart w:id="28" w:name="_heading=h.206ipza" w:colFirst="0" w:colLast="0"/>
      <w:bookmarkEnd w:id="28"/>
      <w:r>
        <w:rPr>
          <w:sz w:val="28"/>
          <w:szCs w:val="28"/>
        </w:rPr>
        <w:t>Vyučovací předmět : Anglický jazyk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Charakteristika vyučovacího předmětu.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Vyučovací předmět má časovou dotaci 3 hodiny týdně ve 3. a 4. a 5. ročníku.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Výuka probíhá většinou ve třídách, po osvojení učiva je možné procvičování s využitím digitálních technologií. Vzdělávání v CJ předpokládá dosažení základní úrovně. Žák rozumí známým každodenním výrazům a zcela základním frázím, jejichž cílem je vyhovět ko</w:t>
      </w:r>
      <w:r>
        <w:rPr>
          <w:color w:val="000000"/>
          <w:sz w:val="24"/>
          <w:szCs w:val="24"/>
        </w:rPr>
        <w:t>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w:t>
      </w:r>
      <w:r>
        <w:rPr>
          <w:color w:val="000000"/>
          <w:sz w:val="24"/>
          <w:szCs w:val="24"/>
        </w:rPr>
        <w:t>em se domluví, mluví – li partner pomalu a jasně a je ochoten mu pomoci.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Výuka seznamuje žáky s reáliemi zemí, které tímto jazykem hovoří. Znalost cizího jazyka vede žáky k pochopení jiných cizojazyčných kultur, prohlubuje jejich toleranci k nim a je </w:t>
      </w:r>
      <w:r>
        <w:rPr>
          <w:color w:val="000000"/>
          <w:sz w:val="24"/>
          <w:szCs w:val="24"/>
        </w:rPr>
        <w:t xml:space="preserve">nedílnou součástí komunikace mezi nimi.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Ve výuce využíváme dostupné audiovizuální materiály, e-learning a karty Aspintoa.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rozvíjení klíčových kompetencí žáka: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 učení: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osvojit si správnou výslovnost</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zapama</w:t>
      </w:r>
      <w:r>
        <w:rPr>
          <w:color w:val="000000"/>
          <w:sz w:val="24"/>
          <w:szCs w:val="24"/>
        </w:rPr>
        <w:t>tovat si novou slovní zásobu</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naučit se texty písniček</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systematicky vést žáky ke správné orientaci v učebnicích a dalších materiálech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problému:</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pracovat s různými typy cvičení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nutnost alespoň pasivně zvládat cizojazyčné pokyny v materiálech</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vyhledávat informace z různých zdrojů, vyhodnocovat je a zpracovávat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komunikativní: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hrát jednoduché dialogy, didaktické hry</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zpívat a pohybem doprovázet písničky</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napsat jednoduchý </w:t>
      </w:r>
      <w:r>
        <w:rPr>
          <w:color w:val="000000"/>
          <w:sz w:val="24"/>
          <w:szCs w:val="24"/>
        </w:rPr>
        <w:t xml:space="preserve">dopis </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komunikovat se žáky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zařazovat sociální formy práce a efektivně je střídat</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učitel je iniciátor a organizátor aktivit a jejich účastníkem</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žáci by se měli učit hodnotit sebe a své spolužáky</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navodit ve třídě přátelskou a pohodovou atmosféru s cílem osvojit si cizí jazyk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občanské:</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prostřednictvím cizího jazyka nabídnout žákům dostatek příležitostí k uvědomění si vlastní identity</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dostatek doprovodného materiálu</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prostřednictvím internetu umožní žákům sledovat aktivity jiných zemí, škol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vést žáky k samostatné práci</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zadávat dlouhodobé úkoly – projekty</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motivovat žáky k získání informací z jiných vzdělávacích oblastí v rámci výuky CJ</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využívá digitální technologie ke zkvalitnění výsledků své práce</w:t>
      </w:r>
    </w:p>
    <w:p w:rsidR="00B14BC8" w:rsidRDefault="00A60D4E">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používá digitální zařízení, aplikace a služby, které využívá při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Anglický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f1"/>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2410"/>
        <w:gridCol w:w="2479"/>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Žák: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rozumí jednoduchým pokynům a otázkám učiva a reaguje na ně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zopakuje a použije slova a slovní spojení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obsahu jednoduchého krátkého   psaného textu s vizuální oporou</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rozumí obsahu jednoduchého krátkého mluveného textu s vizuální oporou</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při</w:t>
            </w:r>
            <w:r>
              <w:rPr>
                <w:color w:val="000000"/>
                <w:sz w:val="24"/>
                <w:szCs w:val="24"/>
              </w:rPr>
              <w:t>řadí mluvenou a psanou podobu téhož slova a slovního spojení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píše slova a krátké věty na základě vizuální a textové podoby</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Představování a pokyny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zásoba, výslovnost, grafická a zvuková podoba slov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Texty s obrázkem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Poslech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Gramatika</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jc w:val="center"/>
              <w:rPr>
                <w:color w:val="000000"/>
                <w:sz w:val="24"/>
                <w:szCs w:val="24"/>
              </w:rPr>
            </w:pPr>
          </w:p>
          <w:p w:rsidR="00B14BC8" w:rsidRDefault="00A60D4E">
            <w:pPr>
              <w:pBdr>
                <w:top w:val="nil"/>
                <w:left w:val="nil"/>
                <w:bottom w:val="nil"/>
                <w:right w:val="nil"/>
                <w:between w:val="nil"/>
              </w:pBdr>
              <w:spacing w:line="240" w:lineRule="auto"/>
              <w:ind w:left="0" w:hanging="2"/>
              <w:jc w:val="center"/>
              <w:rPr>
                <w:color w:val="000000"/>
                <w:sz w:val="24"/>
                <w:szCs w:val="24"/>
              </w:rPr>
            </w:pPr>
            <w:r>
              <w:rPr>
                <w:color w:val="000000"/>
                <w:sz w:val="24"/>
                <w:szCs w:val="24"/>
              </w:rPr>
              <w:t>Tématické okruhy:</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škola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domov</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volný čas</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lidské tělo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jídlo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oblékání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kalendářní rok</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příroda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počasí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povolání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moje město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svátky</w:t>
            </w:r>
          </w:p>
          <w:p w:rsidR="00B14BC8" w:rsidRDefault="00B14BC8">
            <w:pPr>
              <w:pBdr>
                <w:top w:val="nil"/>
                <w:left w:val="nil"/>
                <w:bottom w:val="nil"/>
                <w:right w:val="nil"/>
                <w:between w:val="nil"/>
              </w:pBdr>
              <w:spacing w:line="240" w:lineRule="auto"/>
              <w:ind w:left="0" w:hanging="2"/>
              <w:jc w:val="center"/>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OSV8</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Anglický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w:t>
      </w:r>
    </w:p>
    <w:tbl>
      <w:tblPr>
        <w:tblStyle w:val="affff2"/>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2551"/>
        <w:gridCol w:w="2338"/>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Poslech s porozuměním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 rozumí jednoduchým pokynům a otázkám učitele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slovům a jednoduchým větám s vizuální oporou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jednoduchému poslechovému textu s vizuální oporou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Mluvení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sdělí jednoduchým způsobem základní informace týkající se jeho samotného, rodiny, školy, volného času a dalších probíraných témat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odpovídá na jednoduché otázky týkající se jeho samotného, rodiny, školy a dalších osvojených témat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pokládá podobné otázk</w:t>
            </w:r>
            <w:r>
              <w:rPr>
                <w:color w:val="000000"/>
                <w:sz w:val="24"/>
                <w:szCs w:val="24"/>
              </w:rPr>
              <w: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Čtení s porozuměním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vyhledává potřebnou informaci v jednoduchém textu, který se vztahuje k tématům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jednoduchým krátkým textům z běžného života s vizuální oporou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Psaní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vyplní osobní údaje do formuláře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tc>
        <w:tc>
          <w:tcPr>
            <w:tcW w:w="0" w:type="auto"/>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Poslech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zásoba, gramati</w:t>
            </w:r>
            <w:r>
              <w:rPr>
                <w:color w:val="000000"/>
                <w:sz w:val="24"/>
                <w:szCs w:val="24"/>
              </w:rPr>
              <w:t>ka, zvuková a grafická podoba slov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Projekty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Dialogy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Četba krátkých textů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Psací podoba slov</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jc w:val="center"/>
              <w:rPr>
                <w:color w:val="000000"/>
                <w:sz w:val="24"/>
                <w:szCs w:val="24"/>
              </w:rPr>
            </w:pPr>
            <w:r>
              <w:rPr>
                <w:color w:val="000000"/>
                <w:sz w:val="24"/>
                <w:szCs w:val="24"/>
              </w:rPr>
              <w:t>Tématické okruhy:</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škola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domov</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volný čas</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lidské tělo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jídlo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oblékání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kalendářní rok</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příroda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počasí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povolání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moje město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svátky</w:t>
            </w:r>
          </w:p>
          <w:p w:rsidR="00B14BC8" w:rsidRDefault="00B14BC8">
            <w:pPr>
              <w:pBdr>
                <w:top w:val="nil"/>
                <w:left w:val="nil"/>
                <w:bottom w:val="nil"/>
                <w:right w:val="nil"/>
                <w:between w:val="nil"/>
              </w:pBdr>
              <w:spacing w:line="240" w:lineRule="auto"/>
              <w:ind w:left="0" w:hanging="2"/>
              <w:jc w:val="center"/>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OSV6, OSV8, VMEGS1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Anglický jazyk</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3"/>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2"/>
        <w:gridCol w:w="3057"/>
        <w:gridCol w:w="2233"/>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9933"/>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Poslech s porozuměním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 rozumí jednoduchým pokynům a otázkám učitele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slovům a jednoduchým větám s vizuální oporou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jednoduchém poslechovému textu s vizuální oporou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Mluvení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sdělí jednoduchým způsobem základní informace týkající se jeho samotného, rodiny, školy, volného času a dalších probíraných témat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odpovídá na jednoduché otázky týkající se jeho samotnéh</w:t>
            </w:r>
            <w:r>
              <w:rPr>
                <w:color w:val="000000"/>
                <w:sz w:val="24"/>
                <w:szCs w:val="24"/>
              </w:rPr>
              <w:t>o, rodiny, školy a dalších osvojených témat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pokládá podobné otázky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zapojí se do jednoduchých rozhovorů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Čtení s porozuměním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vyhledává potřebnou informaci v jednoduchém textu, který se vztahuje k tématům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jednoduchým krátkým textům z běžného života s vizuální oporou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Psaní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vyplní osobní údaje do formuláře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napíše krátký text s požitím jednoduchých vět a slovních spojeních o sobě a dalších probíraných tématech</w:t>
            </w:r>
          </w:p>
        </w:tc>
        <w:tc>
          <w:tcPr>
            <w:tcW w:w="0" w:type="auto"/>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Poslech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Slovní zásoba, gramatika, </w:t>
            </w:r>
            <w:r>
              <w:rPr>
                <w:color w:val="000000"/>
                <w:sz w:val="24"/>
                <w:szCs w:val="24"/>
              </w:rPr>
              <w:t>zvuková a grafická podoba slov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Projekty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Dialogy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Četba krátkých textů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Psací podoba slov</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jc w:val="center"/>
              <w:rPr>
                <w:color w:val="000000"/>
                <w:sz w:val="24"/>
                <w:szCs w:val="24"/>
              </w:rPr>
            </w:pPr>
            <w:r>
              <w:rPr>
                <w:color w:val="000000"/>
                <w:sz w:val="24"/>
                <w:szCs w:val="24"/>
              </w:rPr>
              <w:t>Tématické okruhy:</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škola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domov</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volný čas</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lidské tělo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jídlo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oblékání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kalendářní rok</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příroda</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počasí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povolání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moje město</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svátky</w:t>
            </w: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OSV6, OSV8, VMEGS1</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Matematika a její aplikace</w:t>
      </w:r>
    </w:p>
    <w:p w:rsidR="00B14BC8" w:rsidRDefault="00A60D4E">
      <w:pPr>
        <w:pStyle w:val="Nadpis2"/>
        <w:ind w:left="1" w:hanging="3"/>
        <w:rPr>
          <w:sz w:val="28"/>
          <w:szCs w:val="28"/>
        </w:rPr>
      </w:pPr>
      <w:bookmarkStart w:id="29" w:name="_heading=h.4k668n3" w:colFirst="0" w:colLast="0"/>
      <w:bookmarkEnd w:id="29"/>
      <w:r>
        <w:rPr>
          <w:sz w:val="28"/>
          <w:szCs w:val="28"/>
        </w:rPr>
        <w:t>Vyučovací předmět: Matematika</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Charakteristika vyučovacího předmětu – 1. stupeň</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1. až 5. ročník   - 5 hodin týdně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Vzdělávací obsah je rozdělen na čtyři tematické okruhy:</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Čísla a početní operace </w:t>
      </w:r>
      <w:r>
        <w:rPr>
          <w:color w:val="000000"/>
          <w:sz w:val="24"/>
          <w:szCs w:val="24"/>
        </w:rPr>
        <w:t>- osvojení aritmetických operací ve třech složkách:</w:t>
      </w:r>
      <w:r>
        <w:rPr>
          <w:b/>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-dovednost provádět operaci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-algoritmické porozumění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-významové porozumění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-získávání číselných údajů, seznámení se s pojme</w:t>
      </w:r>
      <w:r>
        <w:rPr>
          <w:color w:val="000000"/>
          <w:sz w:val="24"/>
          <w:szCs w:val="24"/>
        </w:rPr>
        <w:t>m proměnná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b/>
          <w:color w:val="000000"/>
          <w:sz w:val="24"/>
          <w:szCs w:val="24"/>
        </w:rPr>
        <w:t xml:space="preserve">Závislosti, vztahy a práce s daty </w:t>
      </w:r>
      <w:r>
        <w:rPr>
          <w:color w:val="000000"/>
          <w:sz w:val="24"/>
          <w:szCs w:val="24"/>
        </w:rPr>
        <w:t xml:space="preserve">- rozpoznávání a uvědomění si určitých typů změn a závislostí, jejich analyzování z tabulek, diagramů a grafů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b/>
          <w:color w:val="000000"/>
          <w:sz w:val="24"/>
          <w:szCs w:val="24"/>
        </w:rPr>
        <w:t xml:space="preserve">Geometrie v rovině a prostoru </w:t>
      </w:r>
      <w:r>
        <w:rPr>
          <w:color w:val="000000"/>
          <w:sz w:val="24"/>
          <w:szCs w:val="24"/>
        </w:rPr>
        <w:t>- určování a znázorňování geometrických útvarů a modelování reál</w:t>
      </w:r>
      <w:r>
        <w:rPr>
          <w:color w:val="000000"/>
          <w:sz w:val="24"/>
          <w:szCs w:val="24"/>
        </w:rPr>
        <w:t>ných situací, zkoumání tvarů a prostoru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b/>
          <w:color w:val="000000"/>
          <w:sz w:val="24"/>
          <w:szCs w:val="24"/>
        </w:rPr>
        <w:t>Nestandardní aplikační úlohy a problémy</w:t>
      </w:r>
      <w:r>
        <w:rPr>
          <w:color w:val="000000"/>
          <w:sz w:val="24"/>
          <w:szCs w:val="24"/>
        </w:rPr>
        <w:t xml:space="preserve"> - uplatňování logického myšlení, řešení problémových situací a úloh z běžného života, finanční gramotnost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z každého ročníku pracují během vyučovací hodiny ve třídě nebo</w:t>
      </w:r>
      <w:r>
        <w:rPr>
          <w:color w:val="000000"/>
          <w:sz w:val="24"/>
          <w:szCs w:val="24"/>
        </w:rPr>
        <w:t xml:space="preserve"> u počítačů a využívají k učení různé formy práce. Během hodiny učitel a žáci používají všechny dostupné vyučovací pomůcky.</w:t>
      </w:r>
      <w:r>
        <w:rPr>
          <w:sz w:val="24"/>
          <w:szCs w:val="24"/>
        </w:rPr>
        <w:t xml:space="preserve"> Žáci 1. – 3. ročníku pracují v druhém dopoledním bloku v centrech aktivit.</w:t>
      </w:r>
      <w:r>
        <w:rPr>
          <w:rFonts w:ascii="Arial" w:eastAsia="Arial" w:hAnsi="Arial" w:cs="Arial"/>
          <w:color w:val="000000"/>
          <w:sz w:val="22"/>
          <w:szCs w:val="22"/>
        </w:rPr>
        <w:t xml:space="preserve"> </w:t>
      </w:r>
      <w:r>
        <w:rPr>
          <w:color w:val="000000"/>
          <w:sz w:val="24"/>
          <w:szCs w:val="24"/>
        </w:rPr>
        <w:t>Vyučování probíhá částečně nebo úplně v prostředích z mat</w:t>
      </w:r>
      <w:r>
        <w:rPr>
          <w:color w:val="000000"/>
          <w:sz w:val="24"/>
          <w:szCs w:val="24"/>
        </w:rPr>
        <w:t>ematiky profesora Hejného.</w:t>
      </w:r>
      <w:r>
        <w:rPr>
          <w:rFonts w:ascii="Arial" w:eastAsia="Arial" w:hAnsi="Arial" w:cs="Arial"/>
          <w:color w:val="000000"/>
          <w:sz w:val="24"/>
          <w:szCs w:val="24"/>
        </w:rPr>
        <w:t xml:space="preserve"> </w:t>
      </w:r>
    </w:p>
    <w:p w:rsidR="00B14BC8" w:rsidRDefault="00B14BC8">
      <w:pPr>
        <w:pBdr>
          <w:top w:val="nil"/>
          <w:left w:val="nil"/>
          <w:bottom w:val="nil"/>
          <w:right w:val="nil"/>
          <w:between w:val="nil"/>
        </w:pBdr>
        <w:spacing w:line="240" w:lineRule="auto"/>
        <w:ind w:left="0" w:hanging="2"/>
        <w:rPr>
          <w:color w:val="000000"/>
          <w:sz w:val="24"/>
          <w:szCs w:val="24"/>
        </w:rPr>
      </w:pPr>
      <w:bookmarkStart w:id="30" w:name="_heading=h.2zbgiuw" w:colFirst="0" w:colLast="0"/>
      <w:bookmarkEnd w:id="30"/>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 žáků:</w:t>
      </w:r>
    </w:p>
    <w:p w:rsidR="00B14BC8" w:rsidRDefault="00B14BC8">
      <w:pPr>
        <w:pBdr>
          <w:top w:val="nil"/>
          <w:left w:val="nil"/>
          <w:bottom w:val="nil"/>
          <w:right w:val="nil"/>
          <w:between w:val="nil"/>
        </w:pBdr>
        <w:spacing w:line="240" w:lineRule="auto"/>
        <w:ind w:left="0" w:hanging="2"/>
        <w:rPr>
          <w:color w:val="000000"/>
          <w:sz w:val="24"/>
          <w:szCs w:val="24"/>
          <w:u w:val="single"/>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Kompetence k učení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učí se přesně a stručně vyjadřovat užíváním matematického jazyka včetně symboliky, prováděním rozborů a zápisů při řešení úloh a zdokonaluje grafický projev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 rozvíjí abstraktní, exaktní, kombinatorické a logické myšlení k věcné a srozumitelné argumentaci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učitelky umožňují žákům, aby se podíleli na utváření kritérií hodnocení činností nebo jejich     výsledků; srozumitelně jim vysvětlují, co se mají naučit; stanovují dílčí vzdělávací cíle v souladu s cíli vzdělávacího programu; vedou žáky k ověřování výsl</w:t>
      </w:r>
      <w:r>
        <w:rPr>
          <w:color w:val="000000"/>
          <w:sz w:val="24"/>
          <w:szCs w:val="24"/>
        </w:rPr>
        <w:t>edků.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 řešení problémů</w:t>
      </w:r>
      <w:r>
        <w:rPr>
          <w:color w:val="000000"/>
          <w:sz w:val="24"/>
          <w:szCs w:val="24"/>
        </w:rPr>
        <w:t xml:space="preserve">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učí se rozvíjet důvěru ve vlastní schopnosti a možnosti při řešení úloh, k sebekontrole, k systematičnosti, vytrvalosti a přesnosti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se provádět rozbor problémů a plánu řešení, odhadování výsledků, volbě správné</w:t>
      </w:r>
      <w:r>
        <w:rPr>
          <w:color w:val="000000"/>
          <w:sz w:val="24"/>
          <w:szCs w:val="24"/>
        </w:rPr>
        <w:t>ho       postupu, vyhodnocování správností výsledků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učitelky se zajímají o náměty, názory, zkušenosti žáků; kladou otevřené otázky a vybízí   žáky k pojmenování cíle činnosti; vedou žáky k plánování úkolů a postupů; zařazují metody, při kterých docház</w:t>
      </w:r>
      <w:r>
        <w:rPr>
          <w:color w:val="000000"/>
          <w:sz w:val="24"/>
          <w:szCs w:val="24"/>
        </w:rPr>
        <w:t xml:space="preserve">ejí k objevům, řešením a závěrům sami žáci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umožňují, aby žáci v hodině pracovali s odbornou literaturou. Učitelky podle potřeby žákům v činnostech pomáhají, pracují s chybou žáka jako s příležitostí, jak ukázat cestu ke správnému řešení; dodávají žáků</w:t>
      </w:r>
      <w:r>
        <w:rPr>
          <w:color w:val="000000"/>
          <w:sz w:val="24"/>
          <w:szCs w:val="24"/>
        </w:rPr>
        <w:t>m sebedůvěru.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komunikativní</w:t>
      </w: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se učí přesnému a stručnému vyjadřování užíváním matematického jazyka včetně symboliky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učitelky zadávají úkoly způsobem, který umožňuje volbu různých postupů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vedou žáky k užívání správné terminologie </w:t>
      </w:r>
      <w:r>
        <w:rPr>
          <w:color w:val="000000"/>
          <w:sz w:val="24"/>
          <w:szCs w:val="24"/>
        </w:rPr>
        <w:t xml:space="preserve">a symboliky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vedou žáky k výstižnému, souvislému a kultivovanému projevu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sociální a personální</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žáci jsou vedeni ke kritickému usuzování, srozumitelné a věcné argumentaci prostřednictvím řešení matematických problémů, ke kolegiální radě a pomoci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učí se pracovat v týmu</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učitelky umožňují každému žákovi zažít úspěch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podněcují žáky k argumentaci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hodno</w:t>
      </w:r>
      <w:r>
        <w:rPr>
          <w:color w:val="000000"/>
          <w:sz w:val="24"/>
          <w:szCs w:val="24"/>
        </w:rPr>
        <w:t>tí žáky způsobem, který jim umožňuje vnímat vlastní pokrok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občanská</w:t>
      </w:r>
      <w:r>
        <w:rPr>
          <w:color w:val="000000"/>
          <w:sz w:val="24"/>
          <w:szCs w:val="24"/>
        </w:rPr>
        <w:t xml:space="preserve">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při zpracovávání informací jsou žáci vedeni ke kritickému myšlení nad obsahy sdělení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učí se hodnotit svoji práci a práci ostatních, jsou vedeni k ohleduplnosti a taktu, učí s</w:t>
      </w:r>
      <w:r>
        <w:rPr>
          <w:color w:val="000000"/>
          <w:sz w:val="24"/>
          <w:szCs w:val="24"/>
        </w:rPr>
        <w:t>e vnímat složitosti světa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učitelky podle potřeby žákům v činnostech pomáhají a umožňují jim, aby na základě jasných kritérií hodnotili své činnosti nebo výsledky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pracovní</w:t>
      </w:r>
      <w:r>
        <w:rPr>
          <w:color w:val="000000"/>
          <w:sz w:val="24"/>
          <w:szCs w:val="24"/>
        </w:rPr>
        <w:t xml:space="preserve">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žáci jsou vedeni k vytváření zásoby matematických nástrojů pro řešen</w:t>
      </w:r>
      <w:r>
        <w:rPr>
          <w:color w:val="000000"/>
          <w:sz w:val="24"/>
          <w:szCs w:val="24"/>
        </w:rPr>
        <w:t xml:space="preserve">í reálných situací v životě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učí se využívat matematické poznatky a dovednosti v praktických činnostech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pro žáky s postižením jsou k dispozici vhodně přizpůsobené pracovní materiály</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učitelky zadávají úkoly, při kterých žáci vyhledávají a kombinují informace z různých informačních zdrojů, a které vyžadují využití poznatků z různých předmětů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vedou žáky ke správným způsobům užití vybavení, techniky a pomůcek. Vytváří příležitosti k inte</w:t>
      </w:r>
      <w:r>
        <w:rPr>
          <w:color w:val="000000"/>
          <w:sz w:val="24"/>
          <w:szCs w:val="24"/>
        </w:rPr>
        <w:t>rpretaci různých textů, obrazových materiálů, grafů a jiných forem záznamů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Kompetence digitální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žáci využívají digitální technologie k opakování, upevnění učiva a k usnadnění činnosti, ke sběru dat (tabulky, grafy, diagramy)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mohou využívat dostupné apli</w:t>
      </w:r>
      <w:r>
        <w:rPr>
          <w:color w:val="000000"/>
          <w:sz w:val="24"/>
          <w:szCs w:val="24"/>
        </w:rPr>
        <w:t xml:space="preserve">kace a programy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žáci se učí rozlišovat obrazové symboly a porozumět jejich významu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vedeme žáky k ověřování informací z více zdrojů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žáci mohou využívat kalkulátor </w:t>
      </w:r>
    </w:p>
    <w:p w:rsidR="00B14BC8" w:rsidRDefault="00A60D4E">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umí vyhledat, sbírat a třídit data, číst a sestavovat jednoduché tabulky, řešit jednoduché praktické slovní úlohy a problémy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Matematika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1.</w:t>
      </w:r>
    </w:p>
    <w:tbl>
      <w:tblPr>
        <w:tblStyle w:val="affff4"/>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1984"/>
        <w:gridCol w:w="2905"/>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8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číslice 1 až 20, umí je napsat a přečíst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význam méně, více, první, poslední, větší, menší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řadí čísla podle velikosti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zakresluje čísla do 20 na číselnou osu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používá matem. symboly +, - , = , &lt; , &gt;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zapisuje, přečte a řeší příklady na sčítání a odčítání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do dvaceti i s přechodem přes desítku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rozklad na desítky a jednotky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jednoduché slovní úlohy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a umí pojmenovat jednoduché geom. útvary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modeluje jedn. geom. útvary v rovině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geometrická tělesa – krychle, koule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geom. útvary třídí </w:t>
            </w:r>
            <w:r>
              <w:rPr>
                <w:color w:val="000000"/>
                <w:sz w:val="24"/>
                <w:szCs w:val="24"/>
              </w:rPr>
              <w:t>podle tvaru, velikosti, barev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prostoru – nahoře, dole, před, za apod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seznamuje se se značkou pro litr, kilogram, metr, korunu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hodnotou a podobou peněz, dokáže počítat peníze do 20</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do dvaceti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geometrie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Matematika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2.</w:t>
      </w:r>
    </w:p>
    <w:tbl>
      <w:tblPr>
        <w:tblStyle w:val="affff5"/>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1984"/>
        <w:gridCol w:w="2905"/>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8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zapsat a vyřešit příklady na sčítání a odčítání do 20 s přechodem přes desítku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zapsat a přečíst čísla do sta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zakreslit čísla do sta na číselnou osu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porovnává čísla do sta, umí je seřadit vzestupně i sestupně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čísla do sta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význam závorek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 příklady se závorkami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provést zápis jednoduché slovní úlohy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slovní úlohy s výpočty do sta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principem násobilky v oboru do 50</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rozdíl mezi mincemi a bankovkami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mince a bankovky v hodnotě do sta korun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 s mincemi a bankovkami v hodnotě do sta korun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umí si připravit pomůcky na rýsování </w:t>
            </w:r>
            <w:r>
              <w:rPr>
                <w:color w:val="000000"/>
                <w:sz w:val="24"/>
                <w:szCs w:val="24"/>
              </w:rPr>
              <w:t>(tužka, pravítko)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pojem bod, přímka, čára, úsečka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narýsuje přímku, lomenou čáru, úsečku dané délky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rozdíl mezi přímkou, přímou a křivou čárou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 úsečky podle velikosti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změřit úsečku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geometrická tělesa krychli, kvádr, kouli, válec</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do dvaceti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do sta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úlohy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násobení do 50</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mince a bankovky, finanční gramotnost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geometrie</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Matematika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f6"/>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1984"/>
        <w:gridCol w:w="2905"/>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8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symboly pro násobení a dělení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Násobí a dělí v oboru malé násobilky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slovní úlohy s pomocí malé násobilky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dvojciferná čísla zpaměti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dvojciferná čísla písemně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slovní úlohy v oboru do sta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Zapíše a přečte čísla do tisíce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Seřadí vzestupně a sestupně čísla do tisíce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Zakreslí čísla do tisíce na číselné ose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zpaměti i písemně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slovní úlohy v oboru do tisíce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Zaokrouhluje na desítky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Vysvětlí význam symbolu </w:t>
            </w:r>
            <w:r>
              <w:rPr>
                <w:rFonts w:ascii="Noto Sans Symbols" w:eastAsia="Noto Sans Symbols" w:hAnsi="Noto Sans Symbols" w:cs="Noto Sans Symbols"/>
                <w:color w:val="000000"/>
                <w:sz w:val="24"/>
                <w:szCs w:val="24"/>
              </w:rPr>
              <w:t>=</w:t>
            </w:r>
            <w:r>
              <w:rPr>
                <w:color w:val="000000"/>
                <w:sz w:val="24"/>
                <w:szCs w:val="24"/>
              </w:rPr>
              <w:t xml:space="preserve"> </w:t>
            </w:r>
            <w:r>
              <w:rPr>
                <w:rFonts w:ascii="Noto Sans Symbols" w:eastAsia="Noto Sans Symbols" w:hAnsi="Noto Sans Symbols" w:cs="Noto Sans Symbols"/>
                <w:color w:val="000000"/>
                <w:sz w:val="24"/>
                <w:szCs w:val="24"/>
              </w:rPr>
              <w:t>&lt;</w:t>
            </w:r>
            <w:r>
              <w:rPr>
                <w:color w:val="000000"/>
                <w:sz w:val="24"/>
                <w:szCs w:val="24"/>
              </w:rPr>
              <w:t xml:space="preserve">  </w:t>
            </w:r>
            <w:r>
              <w:rPr>
                <w:rFonts w:ascii="Noto Sans Symbols" w:eastAsia="Noto Sans Symbols" w:hAnsi="Noto Sans Symbols" w:cs="Noto Sans Symbols"/>
                <w:color w:val="000000"/>
                <w:sz w:val="24"/>
                <w:szCs w:val="24"/>
              </w:rPr>
              <w:t>&gt;</w:t>
            </w:r>
            <w:r>
              <w:rPr>
                <w:color w:val="000000"/>
                <w:sz w:val="24"/>
                <w:szCs w:val="24"/>
              </w:rPr>
              <w:t xml:space="preserve"> a používá je v zápisu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jednotkami délky – mm, cm, dm, m, km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Jednotky délky používá k měření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Změří délku úsečky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Narýsuje a označí bod, přímku, polopřímku a úsečku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Narýsuje a pojmenuje opačnou polopřímku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Vysvětlí rozdíl mezi kružnicí a kruhem,</w:t>
            </w:r>
            <w:r>
              <w:rPr>
                <w:color w:val="000000"/>
                <w:sz w:val="24"/>
                <w:szCs w:val="24"/>
              </w:rPr>
              <w:t xml:space="preserve"> umí narýsovat kružnici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a označí průsečík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Rozezná a pojmenuje jednoduchá tělesa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Vyřeší jednoduché slovní úlohy z finanční gramotnosti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hotovostní a bezhotovostní formou peněz</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Malá násobilka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v oboru do sta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v oboru do tisíce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Rovnosti a nerovnosti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Jednotky délky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Geometrie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Finance, finanční gramotnost</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Vyučovací předmět: Matematika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w:t>
      </w:r>
    </w:p>
    <w:tbl>
      <w:tblPr>
        <w:tblStyle w:val="affff7"/>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1984"/>
        <w:gridCol w:w="2905"/>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8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Zapíše a přečte čísla do 1 000 000</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zpaměti i písemně do 10 000</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zaokrouhluje  na sta a tisíce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na číselné ose do 10 000</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Ovládá pamětné dělení se zbytkem v oboru malé násobilky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Násobí  písemně jednociferným a dvouciferným činitelem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Dělí písemně jednociferným dělitelem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se sčítáním, odčítáním, násobením a dělením na kalkulátoru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jednotky hmotností, délky, objemu a času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Převádí jednotky hmotnosti a délky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Čte a sestavuje jednoduché diagramy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jednoduché a složené slo</w:t>
            </w:r>
            <w:r>
              <w:rPr>
                <w:color w:val="000000"/>
                <w:sz w:val="24"/>
                <w:szCs w:val="24"/>
              </w:rPr>
              <w:t>vní úlohy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zkrácený zápis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Modeluje a určí část celku, používá zápis ve formě zlomku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s kružítkem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Narýsuje  trojúhelník, čtverec, obdélník, kružnici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Sestrojí  trojúhelník ze tří stran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narýsuje  pravoúhlý trojúhelník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Narýsuje  kolmici, rovnoběžky, různoběžky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určit souřadnice bodu ve čtvercové síti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Odečítá hodnoty z diagramu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Seznámí se se základními pojmy finanční gramotnosti, dokáže odhadnout a zkontrolovat cenu, vyřešit jednoduché slovní úlohy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Doplní údaje, </w:t>
            </w:r>
            <w:r>
              <w:rPr>
                <w:color w:val="000000"/>
                <w:sz w:val="24"/>
                <w:szCs w:val="24"/>
              </w:rPr>
              <w:t>které chybí v tabulce (nebo tabulku využije pro uspořádání získaných dat)</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do 1 000 000</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Násobení a dělení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kalkulátorem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Diagramy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Slovní úlohy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Zlomky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Geometrie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daty v elektronické podobě</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OSV10</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Matematika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8"/>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1985"/>
        <w:gridCol w:w="2621"/>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1559"/>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Zapíše a přečte čísla nad 1 000 000</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na číselné ose v oboru do milionu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Sčítá a odčítá písemně do milionu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Násobí deseti, stem, tisícem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Zaokrouhluje na tisíce, desetitisíce a statisíce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Násobí písemně trojciferným činitelem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Dělí jednociferným i dvouciferným dělitelem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Řeší slovní úlohy v oboru do milionu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Odhadne a zkontroluje cenu nákupu a vrácené peníze, na příkladu ukáže nemožnost realizace všech chtěných výdajů, vysvětlí, proč spořit, kdy si půjčovat a jak vracet dluhy.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Převádí jednotky času a objemu           Vyhledává údaje v jízdním řádu a umí řešit</w:t>
            </w:r>
            <w:r>
              <w:rPr>
                <w:color w:val="000000"/>
                <w:sz w:val="24"/>
                <w:szCs w:val="24"/>
              </w:rPr>
              <w:t xml:space="preserve"> slovní úlohy s časovými údaji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s údaji v cenících apod.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římské číslice I až X, L, C, D, 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čte číslo kapitoly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pojem zlomek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 sčítá a odčítá zlomky se stejným jmenovatelem v oboru kladných čísel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Přečte zápis desetinného čísla a vyznačí na číselné ose desetinné číslo dané hodnoty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Porozumí významu znaku „-„ pro zápis celého záporného čísla a toto číslo vyznačí na číselné ose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pojmy rovina, polorovina, trojúhelník pravoúhlý, rovnoramenný, ro</w:t>
            </w:r>
            <w:r>
              <w:rPr>
                <w:color w:val="000000"/>
                <w:sz w:val="24"/>
                <w:szCs w:val="24"/>
              </w:rPr>
              <w:t>vnostranný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Sestrojí obecný, pravoúhlý, rovnoramenný, rovnostranný trojúhelník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Sestrojí čtverec, obdélník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Vypočítá obvod trojúhelníku a čtyřúhelníku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pojmenuje čtyřúhelníky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Zapíše a čte data z grafu ve čtvercové síti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Vypočítá obvod a obsah čtverce a </w:t>
            </w:r>
            <w:r>
              <w:rPr>
                <w:color w:val="000000"/>
                <w:sz w:val="24"/>
                <w:szCs w:val="24"/>
              </w:rPr>
              <w:t>obdélníku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přesnost a čistotu rýsování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pojmy finanční gramotnosti, vysvětlí, proč spořit, kdy si půjčovat a jak vracet dluhy, řeší slovní úlohy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Zapíše a utřídí získaná data s využitím digitálních technologií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Rozhodne, která data jsou podstatná s ohledem na řešený problém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Získá nebo dohledá chybějící data v doporučeném digitálním zdroji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Využije pro uspořádání získaných dat tabulku, diagram, schéma, navrhne způsob grafického záznamu informací za pomocí digitální</w:t>
            </w:r>
            <w:r>
              <w:rPr>
                <w:color w:val="000000"/>
                <w:sz w:val="24"/>
                <w:szCs w:val="24"/>
              </w:rPr>
              <w:t>ch technologií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Posoudí, kdy mu digitální technologie napomohou při řešení úloh</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Počítání s přirozenými čísly do 1 000 000</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Znázornění čísla na číselné ose (teploměr, model)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Římské číslice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Zlomky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Desetinná čísla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Celá čísla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Geometrie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doporučenými digitálními zdroji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Třídění dat podle zvolených kritérií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práce s daty v tabulkovém procesoru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Objevování a experimentování s digitálními technologiemi při řešení matematických problémů</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OSV10</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Informatika</w:t>
      </w:r>
    </w:p>
    <w:p w:rsidR="00B14BC8" w:rsidRDefault="00A60D4E">
      <w:pPr>
        <w:pStyle w:val="Nadpis2"/>
        <w:ind w:left="1" w:hanging="3"/>
        <w:rPr>
          <w:sz w:val="28"/>
          <w:szCs w:val="28"/>
        </w:rPr>
      </w:pPr>
      <w:bookmarkStart w:id="31" w:name="_heading=h.1egqt2p" w:colFirst="0" w:colLast="0"/>
      <w:bookmarkEnd w:id="31"/>
      <w:r>
        <w:rPr>
          <w:sz w:val="28"/>
          <w:szCs w:val="28"/>
        </w:rPr>
        <w:t>Vyučovací předmět: Informatika</w:t>
      </w:r>
    </w:p>
    <w:p w:rsidR="00B14BC8" w:rsidRDefault="00B14BC8">
      <w:pPr>
        <w:pBdr>
          <w:top w:val="nil"/>
          <w:left w:val="nil"/>
          <w:bottom w:val="nil"/>
          <w:right w:val="nil"/>
          <w:between w:val="nil"/>
        </w:pBdr>
        <w:spacing w:line="240" w:lineRule="auto"/>
        <w:ind w:left="1" w:hanging="3"/>
        <w:rPr>
          <w:color w:val="000000"/>
          <w:sz w:val="28"/>
          <w:szCs w:val="28"/>
          <w:u w:val="single"/>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Charakteristika vyučovacího předmětu – 1. stupeň</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Vzdělávací oblast Informatika se zaměřuje především na rozvoj informatického myšlení a na porozumění základním principům digitálních technologií. Zabývá se automatizací, programováním, optimalizací činností, reprezentací dat v počítači, kódováním a mo</w:t>
      </w:r>
      <w:r>
        <w:rPr>
          <w:color w:val="000000"/>
          <w:sz w:val="24"/>
          <w:szCs w:val="24"/>
        </w:rPr>
        <w:t xml:space="preserve">dely popisujícími reálnou situaci nebo problém. Žáci si prostřednictvím her, experimentů a dalších aktivit vytvářejí první představy o způsobech, jakými se dají data a informace zaznamenávat. Rozvíjejí schopnost popsat problém, analyzovat ho a hledat jeho </w:t>
      </w:r>
      <w:r>
        <w:rPr>
          <w:color w:val="000000"/>
          <w:sz w:val="24"/>
          <w:szCs w:val="24"/>
        </w:rPr>
        <w:t xml:space="preserve">řešení. Informatika jim pomáhá porozumět světu kolem nich, jehož nedílnou součástí digitální technologie jsou. Spolu s ostatními obory pokládá základy uživatelských dovedností.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Výuka probíhá ve 3. ročníku jednou disponibilní vyučovací hodinou, ve 4</w:t>
      </w:r>
      <w:r>
        <w:rPr>
          <w:color w:val="000000"/>
          <w:sz w:val="24"/>
          <w:szCs w:val="24"/>
        </w:rPr>
        <w:t>. a 5. ročníku jednou vyučovací hodinou. Probíhá v běžné učebně, která je opatřena počítači, přenosnými notebooky s myší, tablety a jinými digitálními technologiemi. Některá témata probíhají bez počítače. Žáci pracují samostatně, ve dvojicích, občas v malý</w:t>
      </w:r>
      <w:r>
        <w:rPr>
          <w:color w:val="000000"/>
          <w:sz w:val="24"/>
          <w:szCs w:val="24"/>
        </w:rPr>
        <w:t>ch skupinách, dochází tak k diskusi a spolupráci. Pracují individuálním tempem, činnostně, aktivně s objevováním, experimentováním, ověřováním své hypotézy, tvořivě, řeší problémy, pracují projektově, konstruují své poznání.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Součástí předmětu je i bez</w:t>
      </w:r>
      <w:r>
        <w:rPr>
          <w:color w:val="000000"/>
          <w:sz w:val="24"/>
          <w:szCs w:val="24"/>
        </w:rPr>
        <w:t>pečné zacházení s technologiemi a osvojování dovedností a návyků, které vedou k prevenci rizikového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Není kladen žádný důraz na pamětné učení a reprodukci.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w:t>
      </w:r>
      <w:r>
        <w:rPr>
          <w:color w:val="000000"/>
          <w:sz w:val="24"/>
          <w:szCs w:val="24"/>
        </w:rPr>
        <w:t>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zadávanými úkoly vede žáky k objevování postupů a dovedností na počítači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klade důraz na spolupráci s ostatními spolužáky, na využití nápovědy u jednotlivých programů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vytváří u žáků zásoby konkrétních činností, postupů a návodů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naučí žáky pořizovat si takové poznámky, které jim pak pomohou při praktické práci s technikou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podporuje u žáků diskuse o svých vědomostech a dovednostech, naučí je požádat o radu,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zadává jednoduché úkoly s využitím nabídnutých informačních zdrojů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w:t>
      </w:r>
      <w:r>
        <w:rPr>
          <w:b/>
          <w:color w:val="000000"/>
          <w:sz w:val="24"/>
          <w:szCs w:val="24"/>
        </w:rPr>
        <w:t>ompetence k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zadávanými úlohami a projekty vede žáky k tvořivému přístupu při jejich řešení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podporuje u žáků nalézání různých variant řešení úloh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naučí žáky tvořit s pomocí plánu řešení, praktické provedení úlohy a dotažení úlo</w:t>
      </w:r>
      <w:r>
        <w:rPr>
          <w:color w:val="000000"/>
          <w:sz w:val="24"/>
          <w:szCs w:val="24"/>
        </w:rPr>
        <w:t>hy do konce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zařazuje úlohy, které učí žáky komunikaci na dálku (e-mail, chat, telefonování)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rozvíjí u žáků dovednost správně a výstižně a logicky formulovat své myšlenky, dotazy a názory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žáky dodržovat vžité konv</w:t>
      </w:r>
      <w:r>
        <w:rPr>
          <w:color w:val="000000"/>
          <w:sz w:val="24"/>
          <w:szCs w:val="24"/>
        </w:rPr>
        <w:t>ence a pravidla pro komunikaci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nabízí žákům využívat informační a komunikační prostředky pro řešení úkolů i pro komunikaci s ostatními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prezentaci své práce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zařazuje práci ve dvojici, ve skupině a klade důraz na vytvoření pravidel práce v týmu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hodnocení své práce i práce skupiny, k uznání správného řešení druhých, k sebekritice, k rozboru postupu či chyby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při vzájemné komunikaci vede žáky k ohleduplnosti a taktu, učí se chápat, že každý člověk je různě chápavý a zručný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uplatňuje individuální přístup k talentovaným žákům, ale i k žákům s poruchami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vytváří u žáků sebedůvěru pro jeho samostatný roz</w:t>
      </w:r>
      <w:r>
        <w:rPr>
          <w:color w:val="000000"/>
          <w:sz w:val="24"/>
          <w:szCs w:val="24"/>
        </w:rPr>
        <w:t>voj individuálním přístupem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občanská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vyžaduje od žáků vyslechnutí názorů druhých, neposmívat se, neodsuzovat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seznamuje žáky se základními společenskými normami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seznamuje žáky s legislativou a obecnými morálními zákony (pir</w:t>
      </w:r>
      <w:r>
        <w:rPr>
          <w:color w:val="000000"/>
          <w:sz w:val="24"/>
          <w:szCs w:val="24"/>
        </w:rPr>
        <w:t>átství, autorský zákon, bezpečnost, hesla) tím, že je musí dodržovat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ke kritickému myšlení nad obsahy sdělení, ke kterým se můžou dostat prostřednictvím internetu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plnění úkolů v termínech a v dohodnuté</w:t>
      </w:r>
      <w:r>
        <w:rPr>
          <w:color w:val="000000"/>
          <w:sz w:val="24"/>
          <w:szCs w:val="24"/>
        </w:rPr>
        <w:t xml:space="preserve"> kvalitě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pomáhá žákům s prací podle návodu a metodického postupu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využití ICT pro hledání informací o různých profesích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zařazuje úlohy (projekty, modelové situace) z reálného života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žáka k dodržování bezpečnostních a hygienických pr</w:t>
      </w:r>
      <w:r>
        <w:rPr>
          <w:color w:val="000000"/>
          <w:sz w:val="24"/>
          <w:szCs w:val="24"/>
        </w:rPr>
        <w:t xml:space="preserve">avidel pro práci s výpočetní technikou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základnímu ovládání digitálních technologií a jejich prostředí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 bezpečné komunikaci v online prostředí (např. distanční výuka)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vede žáky ke zkušenosti, že technologie s týmovou prací může vést k lepším výsledkům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nabízí žákům objevovat nové cesty, nástroje, snahu se postupně zlepšovat, vyhodnocovat a hledat různá technická řešení v různých souvislostech, porozumět různým přístu</w:t>
      </w:r>
      <w:r>
        <w:rPr>
          <w:color w:val="000000"/>
          <w:sz w:val="24"/>
          <w:szCs w:val="24"/>
        </w:rPr>
        <w:t>pům k jednoduchému kódování informací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rozvíjí u žáků zvládání nejistoty a vypořádání se s problémy při řešení obtížnějších problémových úloh, vede k rozhodování na základě zjištěných dat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Informatika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f9"/>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6"/>
        <w:gridCol w:w="3685"/>
        <w:gridCol w:w="1771"/>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 RVP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Výstup ŠVP</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Data, informace a modelování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Vyčte informace z daného modelu.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Algoritmizace a programování.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Sestavuje a testuje symbolické záznamy postupů.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Popíše jednoduchý problém, navrhne jednotlivé kroky v blokově orientovaném programovacím jazyce.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Ověří správnost navrženého postupu, najde a upraví v něm případnou chybu.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Digitální technologie.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Najde a spustí aplikaci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bezpečnostní a jiná pravidla pro práci s digitálními technologiemi.</w:t>
            </w:r>
          </w:p>
        </w:tc>
        <w:tc>
          <w:tcPr>
            <w:tcW w:w="0" w:type="auto"/>
          </w:tcPr>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Obrázek složí z daných geometrických tvarů či navazujících úseček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postup pro robota, aby došel k cíli.</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Opraví chybný postup pro robota.</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Přečte postup pro robota a rozhodne, do jakého cíle dorazí.</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Přečte postup pro robota a rozhodne o jeho startovní pozici.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Sestavuje různé postupy ke stejnému cíli. </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robota podle návodu.</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program pro robota.</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Oživí robota, otestuje jeho chování.</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Najde a spustí aplikaci, kterou potřebuje k práci.</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Pojmenuje jednotlivá digitální zařízení, se kterými pracuje, vysvětlí, k čemu slouží.</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Pamatuje si a chrání své heslo, přihlásí se ke svému účtu a odhlásí se z něj.</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Ro</w:t>
            </w:r>
            <w:r>
              <w:rPr>
                <w:color w:val="000000"/>
                <w:sz w:val="24"/>
                <w:szCs w:val="24"/>
              </w:rPr>
              <w:t>zpozná zvláštní chování počítače a případně přivolá pomoc dospělého.</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rastrový obrázek, tvary, skládání obrazce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BeeBot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BlueBot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robotická stavebnice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(Lego Education)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aplikace na tabletech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uživatelské účty, hesla (Google Classroom)</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OSV4, OSV8, OSV10, MV3</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Informatika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 a 5.</w:t>
      </w:r>
    </w:p>
    <w:tbl>
      <w:tblPr>
        <w:tblStyle w:val="affffa"/>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6"/>
        <w:gridCol w:w="3685"/>
        <w:gridCol w:w="1771"/>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Výstup ŠVP</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Data, informace a modelování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příklady dat, které ho obklopují a která mu pomohou lépe se rozhodnout.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Vyslovuje odpovědi na základě dat, popíše konkrétní situaci a znázorní ji.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Vyčte informace z daného modelu.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Algoritmizace a programování.</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Sestavuje a testuje symbolické zápisy postupů.</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Popíše jednoduchý problém, navrhne a popíše jednotlivé kroky jeho ř</w:t>
            </w:r>
            <w:r>
              <w:rPr>
                <w:color w:val="000000"/>
                <w:sz w:val="24"/>
                <w:szCs w:val="24"/>
              </w:rPr>
              <w:t>ešení.</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V blokově orientovaném programovacím jazyce sestaví program; rozpozná opakující se vzory, používá opakování a připravené podprogramy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Ověří správnost navrženého postupu, najde a upraví v něm případnou chybu.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Informační systémy</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V systémech, které ho obklopují, rozezná jednotlivé prvky a vztahy mezi nimi.</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Uvede příklady dat, která ho obklopují a která mu mohou pomoci lépe se rozhodnout; vyslovuje odpovědi na základě dat.</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 vymezený problém zaznamenává do existující tabulky nebo seznamu číselná i nečíselná data.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Digitální technologie.</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Najde a spustí aplikaci, pracuje s daty různého typu.</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Propojí digitální zařízení, uvede možná rizika, která s takovým propojením souv</w:t>
            </w:r>
            <w:r>
              <w:rPr>
                <w:color w:val="000000"/>
                <w:sz w:val="24"/>
                <w:szCs w:val="24"/>
              </w:rPr>
              <w:t>isejí.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bezpečnostní a jiná pravidla pro práci s digitálními technologiemi.</w:t>
            </w:r>
          </w:p>
        </w:tc>
        <w:tc>
          <w:tcPr>
            <w:tcW w:w="0" w:type="auto"/>
          </w:tcPr>
          <w:p w:rsidR="00B14BC8" w:rsidRDefault="00B14BC8">
            <w:pPr>
              <w:pBdr>
                <w:top w:val="nil"/>
                <w:left w:val="nil"/>
                <w:bottom w:val="nil"/>
                <w:right w:val="nil"/>
                <w:between w:val="nil"/>
              </w:pBdr>
              <w:spacing w:line="240" w:lineRule="auto"/>
              <w:ind w:left="0" w:hanging="2"/>
              <w:rPr>
                <w:color w:val="FF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Sdělí informaci obrázkem.</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Předá informaci zakódovanou pomocí textu či čísel.</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Zakóduje (zašifruje) a dekóduje (dešifruje) text.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Obrázek složí z daných geometrických tvarů či navazujících úseček.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Pomocí grafu znázorní vztahy mezi objekty.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postup pro robota, aby došel k cíli, opraví chybný postup.</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robota podle návodu.</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Sestaví program pro robota.</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Oživí robota, otestuj</w:t>
            </w:r>
            <w:r>
              <w:rPr>
                <w:color w:val="000000"/>
                <w:sz w:val="24"/>
                <w:szCs w:val="24"/>
              </w:rPr>
              <w:t>e jeho chování.</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Pomocí programu ovládá senzor,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opakování, události ke spouštění programu.</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Přečte zápis programu a vysvětlí jeho jednotlivé kroky.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V blokově orientovaném programovacím jazyce sestaví program řídící chování postavy.</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Rozpozná opakující se vzory, používá opakování, stanoví, co se bude opakovat a kolikrát.</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Vytváří, používá a kombinuje vlastní bloky.</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V programu najde a opraví chyby.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Rozhodne, jestli a jak lze zapsaný program nebo postup zjednodušit.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Nalezne ve svém ok</w:t>
            </w:r>
            <w:r>
              <w:rPr>
                <w:color w:val="000000"/>
                <w:sz w:val="24"/>
                <w:szCs w:val="24"/>
              </w:rPr>
              <w:t>olí systém a určí jeho prvky + jak spolu prvky souvisí.</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Pracuje s texty, obrázky a tabulkami, data do tabulky správně umístí a doplní prvky.</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4472C4"/>
                <w:sz w:val="24"/>
                <w:szCs w:val="24"/>
              </w:rPr>
            </w:pPr>
            <w:r>
              <w:rPr>
                <w:color w:val="000000"/>
                <w:sz w:val="24"/>
                <w:szCs w:val="24"/>
              </w:rPr>
              <w:t>Pojmenuje jednotlivá digitální zařízení, se kterými pracuje, vysvětlí, k čemu slouží.</w:t>
            </w:r>
            <w:r>
              <w:rPr>
                <w:color w:val="4472C4"/>
                <w:sz w:val="24"/>
                <w:szCs w:val="24"/>
              </w:rPr>
              <w:t xml:space="preserve"> </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Najde a spustí aplikaci, kterou potřebuje k práci.</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Edituje digitální text, vytvoří obrázek, přehraje zvuk či video.</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Uloží svoji práci do souboru, otevře soubor.</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Propojí digitální zařízení a</w:t>
            </w:r>
            <w:r>
              <w:rPr>
                <w:i/>
                <w:color w:val="000000"/>
                <w:sz w:val="24"/>
                <w:szCs w:val="24"/>
              </w:rPr>
              <w:t xml:space="preserve"> </w:t>
            </w:r>
            <w:r>
              <w:rPr>
                <w:color w:val="000000"/>
                <w:sz w:val="24"/>
                <w:szCs w:val="24"/>
              </w:rPr>
              <w:t>uvede bezpečnostní rizika, která s takovým propojením souvisejí.</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Dodržuje pravidla a pokyny při práci s digitálním zařízením.</w:t>
            </w:r>
          </w:p>
          <w:p w:rsidR="00B14BC8" w:rsidRDefault="00B14BC8">
            <w:pPr>
              <w:widowControl w:val="0"/>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Pamatuje si a chrání své heslo, přihlásí se ke svému účtu a odhlásí se z něj.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zvláštní chování počítače a případně přivolá pomoc dospělého.</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Piktogramy, kód, šifra, rastrový obrázek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grafy, myšlenková mapa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BlueBot, OzoBot,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robotická stavebnice (Lego Education)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Skratch,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hra ScotieGo!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Systém,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struktura, prvky, vztahy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Data a tabulky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Hardware a software, úložiště, sdílení dat, ovládání aplikací, kreslení, psaní, editace, zvuk, video, internet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uživatelské účty a hesla </w:t>
            </w:r>
          </w:p>
          <w:p w:rsidR="00B14BC8" w:rsidRDefault="00A60D4E">
            <w:pPr>
              <w:widowControl w:val="0"/>
              <w:pBdr>
                <w:top w:val="nil"/>
                <w:left w:val="nil"/>
                <w:bottom w:val="nil"/>
                <w:right w:val="nil"/>
                <w:between w:val="nil"/>
              </w:pBdr>
              <w:spacing w:line="240" w:lineRule="auto"/>
              <w:ind w:left="0" w:hanging="2"/>
              <w:rPr>
                <w:color w:val="000000"/>
                <w:sz w:val="24"/>
                <w:szCs w:val="24"/>
              </w:rPr>
            </w:pPr>
            <w:r>
              <w:rPr>
                <w:color w:val="000000"/>
                <w:sz w:val="24"/>
                <w:szCs w:val="24"/>
              </w:rPr>
              <w:t>(Google Clasroom)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Možné technické problémy</w:t>
            </w:r>
          </w:p>
        </w:tc>
      </w:tr>
    </w:tbl>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OSV4, OSV5, OSV8, OSV10, MV1, MV2, MV3, MV5, MV6</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pPr>
    </w:p>
    <w:p w:rsidR="00B14BC8" w:rsidRDefault="00B14BC8">
      <w:pPr>
        <w:pBdr>
          <w:top w:val="nil"/>
          <w:left w:val="nil"/>
          <w:bottom w:val="nil"/>
          <w:right w:val="nil"/>
          <w:between w:val="nil"/>
        </w:pBdr>
        <w:spacing w:line="240" w:lineRule="auto"/>
        <w:ind w:left="0" w:hanging="2"/>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Člověk a jeho svět</w:t>
      </w: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Vyučovací předmět: Prvouka</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Charakteristika vyučovacího předmětu</w:t>
      </w:r>
    </w:p>
    <w:p w:rsidR="00B14BC8" w:rsidRDefault="00B14BC8">
      <w:pPr>
        <w:pBdr>
          <w:top w:val="nil"/>
          <w:left w:val="nil"/>
          <w:bottom w:val="nil"/>
          <w:right w:val="nil"/>
          <w:between w:val="nil"/>
        </w:pBdr>
        <w:spacing w:line="240" w:lineRule="auto"/>
        <w:ind w:left="2" w:hanging="4"/>
        <w:rPr>
          <w:color w:val="000000"/>
          <w:sz w:val="36"/>
          <w:szCs w:val="36"/>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r>
      <w:r>
        <w:rPr>
          <w:color w:val="000000"/>
          <w:sz w:val="24"/>
          <w:szCs w:val="24"/>
        </w:rPr>
        <w:t>vyučuje se v 1. ročníku 2 hodiny týdně a ve 2. a 3. ročníku 1 hodinu týdně</w:t>
      </w:r>
      <w:r>
        <w:t xml:space="preserve"> </w:t>
      </w:r>
      <w:r>
        <w:rPr>
          <w:color w:val="000000"/>
          <w:sz w:val="24"/>
          <w:szCs w:val="24"/>
        </w:rPr>
        <w:t>v centrech aktivit, je součástí projektových Lesních dnů</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 pozorování a pojmenovávání věcí, jevů a dějů, jejich vzájemných vztahů a souvislostí</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utváří se prvotní ucelený obraz světa</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poznávání sebe i nejbližšího okolí</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seznámení s místně i časově vzdálenějšími osobami i jevy</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vnímání lidí a vztahů mezi nimi</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všímání si podstatných stránek i krásy lidských výtvorů a přírodních jevů</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porozumění světu kolem sebe a vnímání základních vztahů ve</w:t>
      </w:r>
      <w:r>
        <w:rPr>
          <w:color w:val="000000"/>
          <w:sz w:val="24"/>
          <w:szCs w:val="24"/>
        </w:rPr>
        <w:t xml:space="preserve"> společnosti</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porozumění soudobému způsobu života, jeho přednostem i problémům</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seznámí se se základními pojmy finanční gramotnosti</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chápání současnosti jako výsledek minulosti a východisko do budoucnosti</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vzdělávací obsah je členěn do pěti tematických okruhů:</w:t>
      </w: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Místo, kde žijeme</w:t>
      </w:r>
      <w:r>
        <w:rPr>
          <w:color w:val="000000"/>
          <w:sz w:val="24"/>
          <w:szCs w:val="24"/>
        </w:rPr>
        <w:t xml:space="preserve"> – důraz je kladen na dopravní výchovu, praktické poznávání místních a regionálních skutečností a na utváření přímých zkušeností žáků</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kolem nás</w:t>
      </w:r>
      <w:r>
        <w:rPr>
          <w:color w:val="000000"/>
          <w:sz w:val="24"/>
          <w:szCs w:val="24"/>
        </w:rPr>
        <w:t xml:space="preserve"> – upevňování základů vhodného chování a jednání mezi lidmi, seznámení se se základními právy a povinnostmi</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a čas</w:t>
      </w:r>
      <w:r>
        <w:rPr>
          <w:color w:val="000000"/>
          <w:sz w:val="24"/>
          <w:szCs w:val="24"/>
        </w:rPr>
        <w:t xml:space="preserve"> – orientace v dějích a čase</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Rozmanitost přírody</w:t>
      </w:r>
      <w:r>
        <w:rPr>
          <w:color w:val="000000"/>
          <w:sz w:val="24"/>
          <w:szCs w:val="24"/>
        </w:rPr>
        <w:t xml:space="preserve"> – poznávání Země jako planety sluneční soustavy, poznávání proměnlivosti a rozmanitosti ž</w:t>
      </w:r>
      <w:r>
        <w:rPr>
          <w:color w:val="000000"/>
          <w:sz w:val="24"/>
          <w:szCs w:val="24"/>
        </w:rPr>
        <w:t>ivé i neživé přírody</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Člověk, jeho zdraví a bezpečí </w:t>
      </w:r>
      <w:r>
        <w:rPr>
          <w:color w:val="000000"/>
          <w:sz w:val="24"/>
          <w:szCs w:val="24"/>
        </w:rPr>
        <w:t>– základní poučení o zdraví a nemocech, o zdravotní prevenci i první pomoci a o bezpečném chování různých životních situací. Poznávání sebe na základě poznávání člověka jako živé bytosti.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w:t>
      </w:r>
      <w:r>
        <w:rPr>
          <w:color w:val="000000"/>
          <w:sz w:val="24"/>
          <w:szCs w:val="24"/>
          <w:u w:val="single"/>
        </w:rPr>
        <w:t>ávací strategie pro rozvoj klíčových kompetencí 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jsou vedeni k objevování a poznávání všeho, co je zajímá a v čem by v budoucnu mohli uspět.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poznávání podstaty zdraví i příčin nemocí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upevňování preventivního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orie</w:t>
      </w:r>
      <w:r>
        <w:rPr>
          <w:color w:val="000000"/>
          <w:sz w:val="24"/>
          <w:szCs w:val="24"/>
        </w:rPr>
        <w:t>ntace ve světě informací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časové a místní propojování historických, zeměpisných a kulturních informací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pomáhá řešit a třídit informace podle zvolených nebo zadaných kritérií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motivuje žáky pro celoživotní učení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 řešení probl</w:t>
      </w:r>
      <w:r>
        <w:rPr>
          <w:b/>
          <w:color w:val="000000"/>
          <w:sz w:val="24"/>
          <w:szCs w:val="24"/>
        </w:rPr>
        <w:t>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si upevňují účelné rozhodování a jednání v různých situacích ohrožení vlastního zdraví   a bezpečnosti i zdraví a bezpečnosti druhých</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poznávají a ovlivňují svou jedinečnost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pomáhá žákům, aby došli k samostatným objevům, řešením a závěrům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učí žáky pracovat s odbornou literaturou, encyklopediemi apod., využívají různých informačních zdrojů</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si rozšiřují slovní zásobu v osvojovaný</w:t>
      </w:r>
      <w:r>
        <w:rPr>
          <w:color w:val="000000"/>
          <w:sz w:val="24"/>
          <w:szCs w:val="24"/>
        </w:rPr>
        <w:t>ch tématech.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jsou vedeni k samostatnému a sebevědomému vystupování a jednání, k efektivní, bezproblémové a bezkonfliktní komunikaci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pojmenovávají pozorované skutečnosti a zachycují je ve vlastních projevech, názorech a výtvorech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přirozeně vyjadřují pozitivní city ve vztahu k sobě i okolnímu prostředí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učitel podporuje u žáků prezentaci svých myšlenek a názorů, kladení  otázek  k věci, vzájemnému se naslouchání a zdůvodňování svých závěrů, vzájemně si radí a pomáhají si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pracují ve skupině.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efektivně spolupracují na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se respektovat názory druhých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přispívají k diskusi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učitel učí se věcně argumentovat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děti k oceňování svých názorů a přínosů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utváří ohleduplný vztah k přírodě i kulturním výtvorům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motivuje žáky hledat možnosti aktivního uplatnění ochrany přírody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respektování pravidel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jsou vedeni k utváření p</w:t>
      </w:r>
      <w:r>
        <w:rPr>
          <w:color w:val="000000"/>
          <w:sz w:val="24"/>
          <w:szCs w:val="24"/>
        </w:rPr>
        <w:t xml:space="preserve">racovních návyků v jednoduché samostatné i týmové činnosti. </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učitel učí žáky používat různé materiály, nástroje a vybavení</w:t>
      </w:r>
    </w:p>
    <w:p w:rsidR="00B14BC8" w:rsidRDefault="00A60D4E">
      <w:pPr>
        <w:numPr>
          <w:ilvl w:val="0"/>
          <w:numId w:val="3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učitel zohledňuje soudobý stav a poznání a technického rozvoje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používají digitální zařízení aplikace a služby pro učení,využívají digitální technologie pro zkvalitnění výsledků své práce.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získávají, vyhledávají a kriticky posuzují data a informace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Prvouka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1.</w:t>
      </w:r>
    </w:p>
    <w:tbl>
      <w:tblPr>
        <w:tblStyle w:val="affffb"/>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2"/>
        <w:gridCol w:w="2268"/>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7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cestu do školy a zpět, rozliší možná nebezpečí v nejbližším okolí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název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jméno třídní učitelky a ředitele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 se ukázněně ve škole i mimo školu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rozlišit nežádoucí formy chování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připravuje si pomůcky do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udržuje pořádek ve svých věcech, ve školní aktovce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uspořádá si pracovní místo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čas k práci a odpočinku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základní hygienické návyky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správné životosprávy – výživa, vitamíny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ovoce a zelenina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odpočin</w:t>
            </w:r>
            <w:r>
              <w:rPr>
                <w:color w:val="000000"/>
                <w:sz w:val="24"/>
                <w:szCs w:val="24"/>
              </w:rPr>
              <w:t>ek, spánek, pitný režim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zásady správného chování u lékaře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rozezná nebezpečí různého charakteru, využívá bezpečná místa pro hru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pravidla bezpečného chování účastníka silničního provozu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ovládá způsoby komunikace s operátory tísňových linek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pojmenovává části lidského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názvy běžných onemocnění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ví, co dělat v případě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čase – rok, měsíc, týden, den, hodina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vyjmenuje dny v týdnu, měsíce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čtvero ročních období a umí je charakterizovat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popisuje změny v přírodě podle ročního období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časově zařazuje Vánoce a Velikonoce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některé vánoční a velikonoční zvyky a tradice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vztahy mezi rodinnými příslušníky (rodiče, děti, bratr, sestra, babi</w:t>
            </w:r>
            <w:r>
              <w:rPr>
                <w:color w:val="000000"/>
                <w:sz w:val="24"/>
                <w:szCs w:val="24"/>
              </w:rPr>
              <w:t>čka, děda)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projevuje toleranci k přirozeným odlišnostem spolužáků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vypráví o svém domově, bydlišti a okolí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seznamuje se s prací dospělých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domácí zvířata a názvy jejich mláďat</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Domov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Riziková místa a situace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Škola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Osobní bezpečí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Chování lidí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Právo a spravedlnost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Péče o zdraví, zdravá výživa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Zdravý životní styl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Prevence úrazů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Mimořádné události a rizika ohrožení s nimi spojená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Lidské tělo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Orientace v čase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Denní režim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Soužití lidí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Domov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Obec, místní krajina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Povolání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Obchod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Živočichové</w:t>
            </w: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Vést žáky k uvědomění si nové pozice</w:t>
            </w:r>
            <w:r>
              <w:rPr>
                <w:b/>
                <w:color w:val="000000"/>
                <w:sz w:val="28"/>
                <w:szCs w:val="28"/>
              </w:rPr>
              <w:t xml:space="preserve"> </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Průřezová témata: </w:t>
            </w: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OSV1, OSV2, OSV4, OSV6, OSV7, OSV8, VDO1, VDO2, VDO3, MkV2, EV1, EV2, EV3, EV4</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tc>
      </w:tr>
    </w:tbl>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Prvouka</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2.</w:t>
      </w:r>
    </w:p>
    <w:tbl>
      <w:tblPr>
        <w:tblStyle w:val="affffc"/>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2"/>
        <w:gridCol w:w="2268"/>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7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základní pravidla slušného chování v rodině a ve společnosti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projevuje toleranci k přirozeným odlišnostem spolužáků i jiných lidí, jejich přednostem i nedostatkům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slušně požádat o pomoc a poděkovat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vztahy rodina – příbuzní (sestřenice, bratranec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státní symboly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pojmenovává části lidského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názvy běžných nemocí a úrazů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ovládá způsoby komunikace s operátory tísňových linek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síti obchodů a služeb v nejbližším okolí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schopen komunikovat s prodavačem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zacházet s přidělenými penězi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dodržuje základní pravidla pro chodce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správně přecházet vozovku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vybrané dopravní značky (stop, hlavní silnice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dopravní prostředky – auto, vlak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w:t>
            </w:r>
            <w:r>
              <w:rPr>
                <w:color w:val="000000"/>
                <w:sz w:val="24"/>
                <w:szCs w:val="24"/>
              </w:rPr>
              <w:t xml:space="preserve"> umí pojmenovat základní části a vybavení jízdního kola a vybavení pro cyklisty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předvídá, co může být v jeho okolí nebezpečné,rozezná nebezpečí různého charakteru a snaží se mu vyhýbat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minulost, přítomnost, budoucnost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čase - kalendářní rok, školní rok, týdny, dny, hodiny, minuty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denní režim dětí, práce a odpočinek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významnými rodáky v okolí a významnými postavami českých dějin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významné památky a památky v okolí bydliště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zaměstnání</w:t>
            </w:r>
            <w:r>
              <w:rPr>
                <w:color w:val="000000"/>
                <w:sz w:val="24"/>
                <w:szCs w:val="24"/>
              </w:rPr>
              <w:t xml:space="preserve"> rodičů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vysvětlit, v čem spočívají některá povolání (lékař, učitel, řidič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běžně užívané výrobky, ví, čemu slouží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význam a potřebu nástrojů, přístrojů a zařízení v domácnosti (televize, vysavač, pračka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váží si práce a jejích výsl</w:t>
            </w:r>
            <w:r>
              <w:rPr>
                <w:color w:val="000000"/>
                <w:sz w:val="24"/>
                <w:szCs w:val="24"/>
              </w:rPr>
              <w:t>edků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pozoruje, popíše a porovná proměny přírody v jednotlivých ročních obdobích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a zná charakteristické znaky: les, park, louka, zahrada, pole, potok, řeka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má povědomí o významu životního prostředí pro člověka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vybrané běžně pěstované pokojové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chápe potřebu pravidelné péče o pokoj. rostliny (zalévání, světlo, teplo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stromy jehličnaté a listnaté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umí pojmenovat běžně se vyskytující stromy, keře, byliny a zemědělské plodiny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u</w:t>
            </w:r>
            <w:r>
              <w:rPr>
                <w:color w:val="000000"/>
                <w:sz w:val="24"/>
                <w:szCs w:val="24"/>
              </w:rPr>
              <w:t>mí pojmenovat domácí čtyřnohá zvířata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některé živočichy chované pro radost a chápe potřebu pravidelné péče o ně (krmení, čistota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vybraná volně žijící zvířata a ptáky</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Chování lidí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Soužití lidí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Naše vlast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Člověk a jeho zdraví Lidské tělo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Zdravý životní styl Nemoci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Prevence nemocí a úrazů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Obec, místní krajina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Právo a spravedlnost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Vlastnictví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Chování lidí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Osobní bezpečí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Mimořádné události a rizika ohrožení s nimi spojená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Orientace v čase a časový řád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Současnost a minulost v našem životě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Denní režim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Regionální památky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Báje, mýty, pověsti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Vlastnictví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Kultura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Rodina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Voda, vzduch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Půda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Rostliny, houby, živočichové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Životní podmínky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Rovnováha v přírodě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Ohleduplné chování k přírodě a ochrana přírody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Rizika v přírodě</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OSV2, OSV4, OSV6, OSV7, OSV8, VDO1, VDO2, VDO3, MkV2, EV1, EV2, EV3,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Prvouka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fd"/>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2"/>
        <w:gridCol w:w="2268"/>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7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místní krajině svého bydliště, v okolí školy, v místní krajině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historií a současností obce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některé místní pověsti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plánku obce, ví, kde jsou významné budovy obce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se životním prostředím v obci a nav</w:t>
            </w:r>
            <w:r>
              <w:rPr>
                <w:color w:val="000000"/>
                <w:sz w:val="24"/>
                <w:szCs w:val="24"/>
              </w:rPr>
              <w:t>rhne zlepšení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zásady bezpečného chování na silnici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Určí hlavní a vedlejší světové strany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turistickou mapou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přírodniny, lidské výtvory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Pozoruje a rozlišuje některé vlastnosti a změny látek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Užívá vhodné pomůcky a umí změřit délku, hmotnost, objem, teplotu, čas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proč není možné realizovat všechny chtěné výdaje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Pojmenuje části lidského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zásady zdravého života a bezpečného chování v přírodě, zná základní podmínky život</w:t>
            </w:r>
            <w:r>
              <w:rPr>
                <w:color w:val="000000"/>
                <w:sz w:val="24"/>
                <w:szCs w:val="24"/>
              </w:rPr>
              <w: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etapy lidského života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Projevuje toleranci k přirozeným odlišnostem spolužáků i jiných lidí, jejich přednostem i nedostatkům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Rozezná nebezpečí různého charakteru, využívá bezpečná místa pro hru a trávení volného času, uplatňuje základní pravidla bezpe</w:t>
            </w:r>
            <w:r>
              <w:rPr>
                <w:color w:val="000000"/>
                <w:sz w:val="24"/>
                <w:szCs w:val="24"/>
              </w:rPr>
              <w:t>čného chování účastníka silničního provozu, jedná tak, aby neohrožoval zdraví své a zdraví jiných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telefonní čísla tísňového volání, ovládá způsoby komunikace s operátory tísňových linek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Získá základní znalosti z neživé přírody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hlavní rozlišovací znaky a popíše stavbu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příklady rozmnožování živočichů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domácí a hospodářská zvířata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Pojmenuje části rostlin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Popíše život rostlin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hospodářské a volně rostoucí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bylinu, dřevinu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w:t>
            </w:r>
            <w:r>
              <w:rPr>
                <w:color w:val="000000"/>
                <w:sz w:val="24"/>
                <w:szCs w:val="24"/>
              </w:rPr>
              <w:t xml:space="preserve"> s jedlými a jedovatými houbami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Naše obec</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Doprava, dopravní značky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Krajina v okolí obce</w:t>
            </w:r>
          </w:p>
          <w:p w:rsidR="00B14BC8" w:rsidRDefault="00A60D4E">
            <w:pPr>
              <w:numPr>
                <w:ilvl w:val="0"/>
                <w:numId w:val="43"/>
              </w:numPr>
              <w:pBdr>
                <w:top w:val="nil"/>
                <w:left w:val="nil"/>
                <w:bottom w:val="nil"/>
                <w:right w:val="nil"/>
                <w:between w:val="nil"/>
              </w:pBdr>
              <w:spacing w:line="240" w:lineRule="auto"/>
              <w:ind w:left="0" w:hanging="2"/>
              <w:rPr>
                <w:color w:val="000000"/>
                <w:sz w:val="24"/>
                <w:szCs w:val="24"/>
              </w:rPr>
            </w:pPr>
            <w:r>
              <w:rPr>
                <w:color w:val="000000"/>
                <w:sz w:val="24"/>
                <w:szCs w:val="24"/>
              </w:rPr>
              <w:t>světové strany, kompas</w:t>
            </w:r>
          </w:p>
          <w:p w:rsidR="00B14BC8" w:rsidRDefault="00A60D4E">
            <w:pPr>
              <w:numPr>
                <w:ilvl w:val="0"/>
                <w:numId w:val="43"/>
              </w:numPr>
              <w:pBdr>
                <w:top w:val="nil"/>
                <w:left w:val="nil"/>
                <w:bottom w:val="nil"/>
                <w:right w:val="nil"/>
                <w:between w:val="nil"/>
              </w:pBdr>
              <w:spacing w:line="240" w:lineRule="auto"/>
              <w:ind w:left="0" w:hanging="2"/>
              <w:rPr>
                <w:color w:val="000000"/>
                <w:sz w:val="24"/>
                <w:szCs w:val="24"/>
              </w:rPr>
            </w:pPr>
            <w:r>
              <w:rPr>
                <w:color w:val="000000"/>
                <w:sz w:val="24"/>
                <w:szCs w:val="24"/>
              </w:rPr>
              <w:t>turistická mapa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Přírodniny a lidské výtvory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Vlastnosti a změny látek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Měření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Člověk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Riziková místa a situace</w:t>
            </w:r>
          </w:p>
          <w:p w:rsidR="00B14BC8" w:rsidRDefault="00B14BC8">
            <w:pPr>
              <w:keepNext/>
              <w:keepLines/>
              <w:pBdr>
                <w:top w:val="nil"/>
                <w:left w:val="nil"/>
                <w:bottom w:val="nil"/>
                <w:right w:val="nil"/>
                <w:between w:val="nil"/>
              </w:pBdr>
              <w:spacing w:before="200" w:line="240" w:lineRule="auto"/>
              <w:ind w:left="0" w:hanging="2"/>
              <w:rPr>
                <w:rFonts w:ascii="Cambria" w:eastAsia="Cambria" w:hAnsi="Cambria" w:cs="Cambria"/>
                <w:color w:val="4F81BD"/>
                <w:sz w:val="24"/>
                <w:szCs w:val="24"/>
              </w:rPr>
            </w:pPr>
          </w:p>
          <w:p w:rsidR="00B14BC8" w:rsidRDefault="00B14BC8">
            <w:pPr>
              <w:keepNext/>
              <w:keepLines/>
              <w:pBdr>
                <w:top w:val="nil"/>
                <w:left w:val="nil"/>
                <w:bottom w:val="nil"/>
                <w:right w:val="nil"/>
                <w:between w:val="nil"/>
              </w:pBdr>
              <w:spacing w:before="200" w:line="240" w:lineRule="auto"/>
              <w:ind w:left="0" w:hanging="2"/>
              <w:rPr>
                <w:rFonts w:ascii="Cambria" w:eastAsia="Cambria" w:hAnsi="Cambria" w:cs="Cambria"/>
                <w:color w:val="4F81BD"/>
                <w:sz w:val="24"/>
                <w:szCs w:val="24"/>
              </w:rPr>
            </w:pPr>
          </w:p>
          <w:p w:rsidR="00B14BC8" w:rsidRDefault="00B14BC8">
            <w:pPr>
              <w:keepNext/>
              <w:keepLines/>
              <w:pBdr>
                <w:top w:val="nil"/>
                <w:left w:val="nil"/>
                <w:bottom w:val="nil"/>
                <w:right w:val="nil"/>
                <w:between w:val="nil"/>
              </w:pBdr>
              <w:spacing w:before="200" w:line="240" w:lineRule="auto"/>
              <w:ind w:left="0" w:hanging="2"/>
              <w:rPr>
                <w:rFonts w:ascii="Cambria" w:eastAsia="Cambria" w:hAnsi="Cambria" w:cs="Cambria"/>
                <w:color w:val="4F81BD"/>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Neživá příroda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Voda, vzduch, horniny, nerosty, půda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Živá příroda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Živočichové, rostliny, houby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Vést žáky k uvědomění si nové pozice</w:t>
            </w:r>
            <w:r>
              <w:rPr>
                <w:b/>
                <w:color w:val="000000"/>
                <w:sz w:val="28"/>
                <w:szCs w:val="28"/>
              </w:rPr>
              <w:t xml:space="preserve"> </w:t>
            </w: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OSV2, OSV4, OSV6, OSV7, OSV8, VDO1, VDO2, VDO3, MkV2, MkV5, EV1, EV2, EV3, EV4</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Člověk a jeho svět</w:t>
      </w:r>
    </w:p>
    <w:p w:rsidR="00B14BC8" w:rsidRDefault="00A60D4E">
      <w:pPr>
        <w:pStyle w:val="Nadpis2"/>
        <w:ind w:left="1" w:hanging="3"/>
        <w:rPr>
          <w:sz w:val="28"/>
          <w:szCs w:val="28"/>
        </w:rPr>
      </w:pPr>
      <w:bookmarkStart w:id="32" w:name="_heading=h.3ygebqi" w:colFirst="0" w:colLast="0"/>
      <w:bookmarkEnd w:id="32"/>
      <w:r>
        <w:rPr>
          <w:sz w:val="28"/>
          <w:szCs w:val="28"/>
        </w:rPr>
        <w:t>Vyučovací předmět: Přírodověda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Charakteristika vyučovacího předmětu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w:t>
      </w:r>
      <w:r>
        <w:rPr>
          <w:color w:val="000000"/>
          <w:sz w:val="24"/>
          <w:szCs w:val="24"/>
        </w:rPr>
        <w:t>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b/>
      </w:r>
      <w:r>
        <w:rPr>
          <w:color w:val="000000"/>
          <w:sz w:val="24"/>
          <w:szCs w:val="24"/>
        </w:rPr>
        <w:t>Vyučovací předmět přírodověda se vyučuje jako samostatný předmět ve 4. a v 5. ročníku po dvou vyučovacích hodinách. Přírodověda je součástí vzdělávacího oboru Člověk a jeho svět, který je členěn do pěti tematických okruhů, v předmětu přírodověda se realizu</w:t>
      </w:r>
      <w:r>
        <w:rPr>
          <w:color w:val="000000"/>
          <w:sz w:val="24"/>
          <w:szCs w:val="24"/>
        </w:rPr>
        <w:t>jí 4 okruhy: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Místo, kde žijeme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okolní krajina – rostlinstvo, živočišstvo a chování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Lidé kolem nás</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základy vhodného chování a jednání mezi lidmi</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základní globální problémy, soužití lidí, rodina, právo a spravedlnost</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základy finanční gramotnosti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Rozmanitost přírody</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Země jako planeta sluneční soustavy, den a noc, roční období</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Rozmanitost a proměnlivost živé i neživé přírody, rostliny, houby, živočichové, znaky života, životní potřeby a podmínky</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Rovnováha v přírodě</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Vliv lidské činnosti na přírodu, ochrana přírody a životního prostředí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Člověk a jeho zdraví</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lidské tělo, biologické a fyziologické funkce a potřeby člověka, vývoj jedince, základy lidské reprodukce</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základy sexuální výchovy</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péče o zdraví, první pomoc</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odpovědnost člověka za své zdraví</w:t>
      </w:r>
    </w:p>
    <w:p w:rsidR="00B14BC8" w:rsidRDefault="00A60D4E">
      <w:pPr>
        <w:numPr>
          <w:ilvl w:val="0"/>
          <w:numId w:val="52"/>
        </w:numPr>
        <w:pBdr>
          <w:top w:val="nil"/>
          <w:left w:val="nil"/>
          <w:bottom w:val="nil"/>
          <w:right w:val="nil"/>
          <w:between w:val="nil"/>
        </w:pBdr>
        <w:spacing w:line="240" w:lineRule="auto"/>
        <w:ind w:left="0" w:hanging="2"/>
        <w:rPr>
          <w:color w:val="000000"/>
          <w:sz w:val="24"/>
          <w:szCs w:val="24"/>
        </w:rPr>
      </w:pPr>
      <w:r>
        <w:rPr>
          <w:color w:val="000000"/>
          <w:sz w:val="24"/>
          <w:szCs w:val="24"/>
        </w:rPr>
        <w:t>situace hromadného ohrožení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Součástí výuky je exkurze do planetária nebo hvězdárny.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umožňuje žákům používat vhodné učební pomůcky, encyklopedie, odbornou literaturu, výukové programy na počítači a internet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se učí pozorovat přírodu, zaznamenávat a hodnotit výsledky svých pozorování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z</w:t>
      </w:r>
      <w:r>
        <w:rPr>
          <w:color w:val="000000"/>
          <w:sz w:val="24"/>
          <w:szCs w:val="24"/>
        </w:rPr>
        <w:t>ařazuje metody, při kterých dochází k objevům, řešením a závěrům žák sám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se učí řešit zadané úkoly, správně se rozhodnout v různých situacích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se vyhledávat informace vhodné k řešení problémů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žáka k použ</w:t>
      </w:r>
      <w:r>
        <w:rPr>
          <w:color w:val="000000"/>
          <w:sz w:val="24"/>
          <w:szCs w:val="24"/>
        </w:rPr>
        <w:t>ívání správné terminologie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se vyjadřuje výstižně, souvisle a kultivovaně</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zadává úkoly, při kterých žák může pracovat společně s jinými žáky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žák pracuje ve skupině, učí se spolupracovat s druhými při řešení </w:t>
      </w:r>
      <w:r>
        <w:rPr>
          <w:color w:val="000000"/>
          <w:sz w:val="24"/>
          <w:szCs w:val="24"/>
        </w:rPr>
        <w:t>daného úkolu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respektuje názory a zkušenosti druhých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se zajímá o náměty, názory a zkušenosti 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buduje u žáka ohleduplný vztah k přírodě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vyžaduje dodržování pravidel slušného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žák se učí poznávat a chápat rozdíly mezi lidmi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se tolerantnímu chování a jednání, bezproblémové a bezkonfliktní komunikaci, chování v situacích ohrožení vlastního zdraví i zdraví a bezpečnosti druhých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umožňuje každému žákovi zažít úspěch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ke správným způsobům užití pomůcek, vybavení a techniky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dodržování obecných pravidel bezpečnosti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žáci si utvářejí pracovní návyky v jednoduché samostatné i týmové činnosti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dodržují vymezená</w:t>
      </w:r>
      <w:r>
        <w:rPr>
          <w:color w:val="000000"/>
          <w:sz w:val="24"/>
          <w:szCs w:val="24"/>
        </w:rPr>
        <w:t xml:space="preserve"> pravidla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používají digitální zařízení aplikace a služby pro učení,využívají digitální technologie pro zkvalitnění výsledků své práce.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získávají, vyhledávají a kriticky posuzují data a informace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učí se používat, prezentovat a hodnotit informace efektivně pro daný účel</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tvorba digitálního obsahu podporuje kreativitu a představivost</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podpora práce s aplikacemi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Přírodověda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Ročník: 4. </w:t>
      </w:r>
    </w:p>
    <w:tbl>
      <w:tblPr>
        <w:tblStyle w:val="affffe"/>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2977"/>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2693"/>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znaky rostlin a živočichů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Sestaví jednoduchý potravní řetězec</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pojmem ekologie a jejím významem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se vzájemnými vztahy mezi organizmy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Popíše běžně se vyskytující živočichy v jednotlivých společenstvech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Zařadí živočichy do obratlovců a bezobratlých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 obratlovců rozliší savce, ptáky, plazy, obojživelníky, ryby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Charakterizuje jejich způsob života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příklady běžně se vyskytujících rostlin a hub v jednotlivých společenstvech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Popíše rostlinná patra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Řídí se</w:t>
            </w:r>
            <w:r>
              <w:rPr>
                <w:color w:val="000000"/>
                <w:sz w:val="24"/>
                <w:szCs w:val="24"/>
              </w:rPr>
              <w:t xml:space="preserve"> zásadami bezpečného pohybu a pobytu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rostlinami a živočichy v okolí školy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telefonní čísla tísňového volání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pojmy evakuace obyvatel a evakuační zavazadlo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pojmy terorismus a anonymní oznámení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Předvede</w:t>
            </w:r>
            <w:r>
              <w:rPr>
                <w:color w:val="000000"/>
                <w:sz w:val="24"/>
                <w:szCs w:val="24"/>
              </w:rPr>
              <w:t xml:space="preserve"> v modelových situacích osvojené jednoduché způsoby odmítání návykových látek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Stručně charakterizuje specifické přírodní jevy a z nich vyplývající rizika vzniku mimořádných událostí, v modelové situaci prokáže schopnost se účinně chránit</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Rozmanitost přírody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Živá příroda, ekologie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společenstva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Místo, kde žijeme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Okolní krajina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Člověk a jeho zdraví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Situace hromadného ohrožení, návykové látky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Rizika v přírodě – rizika spojená s ročními obdobími a sezónními činnostmi, mimořádné události způsobené přírodními vlivy a ochrana před nimi</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Vycházka</w:t>
            </w:r>
            <w:r>
              <w:rPr>
                <w:b/>
                <w:color w:val="000000"/>
                <w:sz w:val="28"/>
                <w:szCs w:val="28"/>
              </w:rPr>
              <w:t xml:space="preserve"> </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OSV2, OSV4, OSV6, OSV7, EV1, EV2, EV3,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Přírodověda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f"/>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3260"/>
        <w:gridCol w:w="1629"/>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jednoduché pokusy se známými látkami, naplánuje a zdůvodní postup a vyhodnotí  a vysvětlí výsledky pokusů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pojmy Slunce, Měsíc, sluneční soustava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Vysvětlí střídání dne a noci, střídání ročních období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pojmy počasí a podnebí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příklad přizpůsobení se živočichů a rostlin různým podmínkám na Zemi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Vyjmenuje a charakterizuje podnebné pásy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Zařadí některé živočichy a rostliny do podnebných pá</w:t>
            </w:r>
            <w:r>
              <w:rPr>
                <w:color w:val="000000"/>
                <w:sz w:val="24"/>
                <w:szCs w:val="24"/>
              </w:rPr>
              <w:t>sů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přínosem botanických a zoologických zahrad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Vyjmenuje základní podmínky života a využívá poznatků k podpoře vlastního zdravého způsobu života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stavbu lidského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Pojmenuje hlavní části kostry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Zná zásady první pomoci a rozpozná život </w:t>
            </w:r>
            <w:r>
              <w:rPr>
                <w:color w:val="000000"/>
                <w:sz w:val="24"/>
                <w:szCs w:val="24"/>
              </w:rPr>
              <w:t xml:space="preserve">ohrožující zranění (zlomeniny, zástava dýchání apod.)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pravidla telefonování na tyto instituce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zásady bezpečného chování v různém prostředí (škola, domov, styk s cizími osobami a řídí se jimi)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krizovými situacemi (šikana, týrání) a pře</w:t>
            </w:r>
            <w:r>
              <w:rPr>
                <w:color w:val="000000"/>
                <w:sz w:val="24"/>
                <w:szCs w:val="24"/>
              </w:rPr>
              <w:t>dvede v modelových situacích jednoduché způsoby odmítání návykových látek</w:t>
            </w: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Ví, jaké má postavení v rodině a ve společnosti</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ve svém okolí jednání a chování, které se už nemůže tolerovat a vyjádří základní vztahy mezi lidmi, vyvodí a dodrží pravidla pro soužití ve svém okolí</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základních formách vlastnictví, používá peníze v běžných situacích, odhadne a zk</w:t>
            </w:r>
            <w:r>
              <w:rPr>
                <w:color w:val="000000"/>
                <w:sz w:val="24"/>
                <w:szCs w:val="24"/>
              </w:rPr>
              <w:t>ontroluje cenu nákupu a vrácené peníze, na příkladu ukáže nemožnost realizace všech chtěných výdajů, vysvětlí, proč spořit, kdy si půjčovat a jak vracet dluhy.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Nárok na reklamaci</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Rozmanitost přírody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Látky a jejich vlastnosti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4"/>
                <w:szCs w:val="24"/>
              </w:rPr>
              <w:t>Vesmír</w:t>
            </w:r>
            <w:r>
              <w:rPr>
                <w:color w:val="000000"/>
                <w:sz w:val="22"/>
                <w:szCs w:val="22"/>
              </w:rPr>
              <w:t xml:space="preserve"> </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Různé podmínky života na Zemi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Podnebné pásy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Ochrana přírody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Člověk a jeho zdraví</w:t>
            </w: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4"/>
                <w:szCs w:val="24"/>
              </w:rPr>
              <w:t>Člověk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Stavba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Zdravý životní styl, správná výživa, výběr a způsob uchovávání potravin, vhodná skladby stravy, pitný režim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Prevence nemocí a úrazů, drobná poranění</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Lidé kolem nás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Přivolání pomoci v případě ohrožení fyzického a duševního zdraví, čísla tísňového volání, správný způsob volání na tísňovou linku.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Rizikové situace, chování, předcházení konfliktům, mimořádné událost</w:t>
            </w:r>
            <w:r>
              <w:rPr>
                <w:color w:val="000000"/>
                <w:sz w:val="24"/>
                <w:szCs w:val="24"/>
              </w:rPr>
              <w:t>i a rizika ohrožení s nimi spojená – postup v případě ohrožení, varovný signál, evakuace, zkouška sirén), požáry (příčiny a prevence vzniku požárů, ochrana a evakuace při požáru, integrovaný záchranný systém)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Návykové látky, hrací automaty a počítače, závi</w:t>
            </w:r>
            <w:r>
              <w:rPr>
                <w:color w:val="000000"/>
                <w:sz w:val="24"/>
                <w:szCs w:val="24"/>
              </w:rPr>
              <w:t>slost, nebezpečí komunikace prostřednictvím elektronických médií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Krizové situace – vhodná a nevhodná místa pro hru, označování nebezpečných látek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Principy demokracie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Ohleduplnost, etické zásady, zvládání vlastní emocionality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Finanční gramotnost</w:t>
            </w: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OSV2, OSV3, OSV4, OSV6, OSV7, OSV11, VMEGS2, EV1, EV2, EV3,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1" w:hanging="3"/>
        <w:rPr>
          <w:b/>
          <w:color w:val="000000"/>
          <w:sz w:val="28"/>
          <w:szCs w:val="28"/>
        </w:rPr>
      </w:pPr>
      <w:r>
        <w:rPr>
          <w:b/>
          <w:color w:val="000000"/>
          <w:sz w:val="28"/>
          <w:szCs w:val="28"/>
        </w:rPr>
        <w:t>Vzdělávací oblast: Člověk a jeho svět</w:t>
      </w:r>
    </w:p>
    <w:p w:rsidR="00B14BC8" w:rsidRDefault="00A60D4E">
      <w:pPr>
        <w:pStyle w:val="Nadpis2"/>
        <w:ind w:left="1" w:hanging="3"/>
        <w:rPr>
          <w:sz w:val="28"/>
          <w:szCs w:val="28"/>
        </w:rPr>
      </w:pPr>
      <w:bookmarkStart w:id="33" w:name="_heading=h.2dlolyb" w:colFirst="0" w:colLast="0"/>
      <w:bookmarkEnd w:id="33"/>
      <w:r>
        <w:rPr>
          <w:sz w:val="28"/>
          <w:szCs w:val="28"/>
        </w:rPr>
        <w:t>Vyučovací předmět: Vlastivěda</w:t>
      </w:r>
    </w:p>
    <w:p w:rsidR="00B14BC8" w:rsidRDefault="00B14BC8">
      <w:pPr>
        <w:keepNext/>
        <w:pBdr>
          <w:top w:val="nil"/>
          <w:left w:val="nil"/>
          <w:bottom w:val="nil"/>
          <w:right w:val="nil"/>
          <w:between w:val="nil"/>
        </w:pBdr>
        <w:spacing w:line="240" w:lineRule="auto"/>
        <w:ind w:left="1" w:hanging="3"/>
        <w:rPr>
          <w:b/>
          <w:color w:val="000000"/>
          <w:sz w:val="32"/>
          <w:szCs w:val="32"/>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Charakteristika vyučovacího předmětu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realizovaná ve 4. a 5. ročníku - 2 hodiny týdně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Vzdělávací obsah je rozdělen na pět tematických okruhů, ve vlastivědě se realizují 4 okruhy.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Místo, kde žijeme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Regiony ČR – Praha a vybrané oblasti ČR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Mapy obecně </w:t>
      </w:r>
      <w:r>
        <w:rPr>
          <w:color w:val="000000"/>
          <w:sz w:val="24"/>
          <w:szCs w:val="24"/>
        </w:rPr>
        <w:t>zeměpisné a tematické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Chápání organizace života ve společnosti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Postupné rozvíjení vztahu k zemi, národní cítění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Lidé kolem nás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Právo a spravedlnost – základní lidská práva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Chování lidí, principy demokracie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Lidé a čas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Orientace v čase – dějiny jako časový sled událostí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Současnost a minulost v našem životě – proměny způsobu života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Objasnění vzniku státních svátků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Rozmanitost přírody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Hospodářsky významné horniny a nerosty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Podnebí a počasí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Organizace – výuka probíhá pře</w:t>
      </w:r>
      <w:r>
        <w:rPr>
          <w:color w:val="000000"/>
          <w:sz w:val="24"/>
          <w:szCs w:val="24"/>
        </w:rPr>
        <w:t>vážně ve třídě s využitím dostupných vyučovacích pomůcek.</w:t>
      </w:r>
    </w:p>
    <w:p w:rsidR="00B14BC8" w:rsidRDefault="00B14BC8">
      <w:pPr>
        <w:pBdr>
          <w:top w:val="nil"/>
          <w:left w:val="nil"/>
          <w:bottom w:val="nil"/>
          <w:right w:val="nil"/>
          <w:between w:val="nil"/>
        </w:pBdr>
        <w:spacing w:line="240" w:lineRule="auto"/>
        <w:ind w:left="1" w:hanging="3"/>
        <w:rPr>
          <w:color w:val="000000"/>
          <w:sz w:val="28"/>
          <w:szCs w:val="28"/>
          <w:u w:val="single"/>
        </w:rPr>
      </w:pPr>
    </w:p>
    <w:p w:rsidR="00B14BC8" w:rsidRDefault="00A60D4E">
      <w:pPr>
        <w:keepNext/>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w:t>
      </w:r>
    </w:p>
    <w:p w:rsidR="00B14BC8" w:rsidRDefault="00B14BC8">
      <w:pPr>
        <w:pBdr>
          <w:top w:val="nil"/>
          <w:left w:val="nil"/>
          <w:bottom w:val="nil"/>
          <w:right w:val="nil"/>
          <w:between w:val="nil"/>
        </w:pBdr>
        <w:spacing w:line="240" w:lineRule="auto"/>
        <w:ind w:left="1" w:hanging="3"/>
        <w:rPr>
          <w:color w:val="000000"/>
          <w:sz w:val="28"/>
          <w:szCs w:val="28"/>
          <w:u w:val="single"/>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vyhledává informace v mapě a efektivně je využívá v procesu učení a v praktickém životě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užívání správně terminologie a symboliky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uvádí věci do souvislostí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vyhledá vhodné informace, nachází jejich shodné, podobné a odlišné znaky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umožňuje, aby žáci v hodině pracovali s odbornou literaturou, encyklopediemi apod.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výstižnému a souvislému vyjadřování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rozumí různým typům záznamů, obrazových materiálů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obhajuje svůj názor</w:t>
      </w:r>
      <w:r>
        <w:rPr>
          <w:color w:val="000000"/>
          <w:sz w:val="24"/>
          <w:szCs w:val="24"/>
        </w:rPr>
        <w:t xml:space="preserve"> a vhodně argumentuje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účinně spolupracuje ve skupině a učí se diskutovat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upevňování dobrých mezilidských vztahů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respektuje, chrání a ocení naše tradice a kulturní i his</w:t>
      </w:r>
      <w:r>
        <w:rPr>
          <w:color w:val="000000"/>
          <w:sz w:val="24"/>
          <w:szCs w:val="24"/>
        </w:rPr>
        <w:t>torické dědictví, seznámí se s některými významnými osobnostmi regionu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hodnocení vlastních výsledků a výsledků svých spolužáků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zadává úkoly, při kterých žáci mohou spolupracovat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v daném termínu odevzdává zadané úkoly a plní své povinnosti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používají digitální zařízení aplikace a služby pro učení,využívají digitální technologie pro zkvalitnění výsledků své práce.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získávají, vyhledávají a kriticky pos</w:t>
      </w:r>
      <w:r>
        <w:rPr>
          <w:color w:val="000000"/>
          <w:sz w:val="24"/>
          <w:szCs w:val="24"/>
        </w:rPr>
        <w:t>uzují data a informace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učí se používat, prezentovat a hodnotit informace efektivně pro daný účel</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tvorba digitálního obsahu podporuje kreativitu a představivost</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podpora práce s aplikacemi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Vlastivěda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w:t>
      </w:r>
    </w:p>
    <w:tbl>
      <w:tblPr>
        <w:tblStyle w:val="afffff0"/>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3402"/>
        <w:gridCol w:w="1487"/>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3827"/>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Místo, kde žijeme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Určí a vysvětlí polohu svého bydliště nebo pobytu vzhledem ke krajině a státu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Určí světové strany v přírodě i podle mapy, orientuje se podle nich a řídí se podle zásad bezpečného pohybu a pobytu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mezi náčrty, plány a základními typy map</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Vyhledává jednoduché údaje o přírodních podmínkách a sídlištích lidí na mapác</w:t>
            </w:r>
            <w:r>
              <w:rPr>
                <w:color w:val="000000"/>
                <w:sz w:val="24"/>
                <w:szCs w:val="24"/>
              </w:rPr>
              <w:t>h naší republiky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typické regionální zvláštnosti přírody, osídlení, hospodářství a kultury, jednoduchým způsobem posoudí jejich význam z hlediska přírodního, historického, politického, správního a vlastnického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Zprostředkuje ostatním zkušenosti, zá</w:t>
            </w:r>
            <w:r>
              <w:rPr>
                <w:color w:val="000000"/>
                <w:sz w:val="24"/>
                <w:szCs w:val="24"/>
              </w:rPr>
              <w:t>žitky a zajímavosti z vlastních cest a porovná způsob života a přírodu v naší vlasti i v jiných zemích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hlavní orgány státní moci a některé jejich zástupce, symboly našeho státu a jejich význam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kolem nás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Vyjádří na základě vlastních zkušeností základní vztahy mezi lidmi, vyvodí a dodržuje pravidla pro soužití ve škole, mezi chlapci a dívkami, v rodině, v obci (městě).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Rozlišuje základní rozdíly mezi lidmi, obhájí a odůvodní své názory, připustí svůj omyl </w:t>
            </w:r>
            <w:r>
              <w:rPr>
                <w:color w:val="000000"/>
                <w:sz w:val="24"/>
                <w:szCs w:val="24"/>
              </w:rPr>
              <w:t>a dohodne se na společném postupu řešení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ve svém okolí jednání a chování, která se už tolerovat nemohou a která porušují základní liská práva nebo demokratické principy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základních formách vlastnictví, používá peníze v běžných situ</w:t>
            </w:r>
            <w:r>
              <w:rPr>
                <w:color w:val="000000"/>
                <w:sz w:val="24"/>
                <w:szCs w:val="24"/>
              </w:rPr>
              <w:t>acích, odhadne, zkontroluje cenu nákupu a vrácené peníze, na příkladu ukáže nemožnost realizace všech chtěných výdajů, vysvětlí, proč spořit, kdy si půjčovat a jak vracet dluhy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Poukáže v nejbližším společenském a přírodním prostředí na změny a některé pro</w:t>
            </w:r>
            <w:r>
              <w:rPr>
                <w:color w:val="000000"/>
                <w:sz w:val="24"/>
                <w:szCs w:val="24"/>
              </w:rPr>
              <w:t>blémy a navrhne možnosti zlepšení životního prostředí obce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a čas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s časovými údaji a využívá zjištěných údajů k pochopení vztahů mezi ději a mezi jevy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Rozeznává současné a minulé a orientuje se v hlavních reáliích minulosti a současnosti naší</w:t>
            </w:r>
            <w:r>
              <w:rPr>
                <w:color w:val="000000"/>
                <w:sz w:val="24"/>
                <w:szCs w:val="24"/>
              </w:rPr>
              <w:t xml:space="preserve"> vlasti s využitím regionálních specifik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Objasní historické důvody pro zařazení státních svátků a významných dnů</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najít na mapě polohu regionu, ve kterém bydlí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Obec, místní krajina, okres, region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Světové strany, směrová růžice, práce s kompasem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Životní prostředí, pobyt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Orientace podle náčrtů, plánů, map + legenda k mapám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Vyhledává důležité údaje z mapy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Vybrané oblasti a města ČR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Praha-poloha, kulturní a historické památky, doprava Regiony ČR – pohoří, vodstvo, průmysl, chráněné oblast</w:t>
            </w:r>
            <w:r>
              <w:rPr>
                <w:color w:val="000000"/>
                <w:sz w:val="24"/>
                <w:szCs w:val="24"/>
              </w:rPr>
              <w:t>i, rekreace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Náš region - významní rodáci, kulturní a historické památky a události regionu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Osobní zážitky, fotografická dokumentace, publikace, obrázkové materiály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Česká republika – vlast, stát, prezident, parlament, vláda, volby, demokracie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Uvede jméno</w:t>
            </w:r>
            <w:r>
              <w:rPr>
                <w:color w:val="000000"/>
                <w:sz w:val="24"/>
                <w:szCs w:val="24"/>
              </w:rPr>
              <w:t xml:space="preserve"> prezidenta, premiéra, vyjmenuje a popíše státní symboly, státní svátky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Mezilidské vztahy, komunikace, lidské generace, pravidla slušného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Školní řád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Vzájemný dialog, sebeovládání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Lidská práva a práva dítěte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Práva a povinnosti žáků školy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Vlastnictví soukromé, veřejné, osobní, společné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Úspory, půjčky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Reklamace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Rozpočet, příjmy a výdaje domácnosti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Banka, formy peněz</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Globální problémy životního prostředí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Čas, časová osa, kalendář</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historické události – od nejstaršího osídlení naší vlasti až po počátek 17. století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Národní pověsti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Státní svátky a významné dny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Prázdninový deník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Projekt „Cestujeme s Emilkou“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OSV3, OSV7, OSV11, VDO1, VDO2, VDO3, VMEGS3, MkV1, MkV2, MkV3, MkV5, EV1, EV3,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Vlastivěda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f1"/>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2977"/>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Místo, kde žijeme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Určí a vysvětlí polohu svého bydliště nebo pobytu vzhledem ke krajině a státu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Určí světové strany v přírodě i podle mapy, orientuje se podle nich a řídí se podle zásad bezpečného pohybu a pobytu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mezi náčrty, plány a základními typy ma</w:t>
            </w:r>
            <w:r>
              <w:rPr>
                <w:color w:val="000000"/>
                <w:sz w:val="24"/>
                <w:szCs w:val="24"/>
              </w:rPr>
              <w:t>p</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Vyhledává jednoduché údaje o přírodních podmínkách a sídlištích lidí na mapách naší republiky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Vyhledá typické regionální zvláštnosti přírody, osídlení, hospodářství a kultury, jednoduchým způsobem posoudí jejich význam z hlediska přírodního, historickéh</w:t>
            </w:r>
            <w:r>
              <w:rPr>
                <w:color w:val="000000"/>
                <w:sz w:val="24"/>
                <w:szCs w:val="24"/>
              </w:rPr>
              <w:t>o, politického, správního a vlastnického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Zprostředkuje ostatním zkušenosti, zážitky a zajímavosti z vlastních cest a porovná způsob života a přírodu v naší vlasti i v jiných zemích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hlavní orgány státní moci a některé jejich zástupce, symboly na</w:t>
            </w:r>
            <w:r>
              <w:rPr>
                <w:color w:val="000000"/>
                <w:sz w:val="24"/>
                <w:szCs w:val="24"/>
              </w:rPr>
              <w:t>šeho státu a jejich význam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kolem nás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Vyjádří na základě vlastních zkušeností základní vztahy mezi lidmi, vyvodí a dodržuje pravidla pro soužití ve škole, mezi chlapci a dívkami, v rodině, v obci (městě).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základní rozdíly mezi lidmi, obháj</w:t>
            </w:r>
            <w:r>
              <w:rPr>
                <w:color w:val="000000"/>
                <w:sz w:val="24"/>
                <w:szCs w:val="24"/>
              </w:rPr>
              <w:t>í a odůvodní své názory, připustí svůj omyl a dohodne se na společném postupu řešení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ve svém okolí jednání a chování, která se už tolerovat nemohou a která porušují základní liská práva nebo demokratické principy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základních formách vlastnictví, používá peníze v běžných situacích, odhadne, zkontroluje cenu nákupu a vrácené peníze, na příkladu ukáže nemožnost realizace všech chtěných výdajů, vysvětlí, proč spořit, kdy si půjčovat a jak vracet dluhy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w:t>
            </w:r>
            <w:r>
              <w:rPr>
                <w:color w:val="000000"/>
                <w:sz w:val="24"/>
                <w:szCs w:val="24"/>
              </w:rPr>
              <w:t>ukáže v nejbližším společenském a přírodním prostředí na změny a některé problémy a navrhne možnosti zlepšení životního prostředí obce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Lidé a čas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s časovými údaji a využívá zjištěných údajů k pochopení vztahů mezi ději a mezi jevy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 archivů</w:t>
            </w:r>
            <w:r>
              <w:rPr>
                <w:color w:val="000000"/>
                <w:sz w:val="24"/>
                <w:szCs w:val="24"/>
              </w:rPr>
              <w:t>, knihoven, sbírek muzeí a galerií jako informačních zdrojů pro pochopení minulosti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Rozeznává současné a minulé a orientuje se v hlavních reáliích minulosti a současnosti naší vlasti s využitím regionálních specifik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Objasní historické důvody pro zařazení</w:t>
            </w:r>
            <w:r>
              <w:rPr>
                <w:color w:val="000000"/>
                <w:sz w:val="24"/>
                <w:szCs w:val="24"/>
              </w:rPr>
              <w:t xml:space="preserve"> státních svátků a významných dnů</w:t>
            </w:r>
          </w:p>
        </w:tc>
        <w:tc>
          <w:tcPr>
            <w:tcW w:w="0" w:type="auto"/>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Poloha místa, významná místa regionu, znak obce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Světové strany, směrová růžice, práce s buzolou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Pobyt v přírodě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se slepou mapou, mapou, plány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Evropské státy, evropská města, EU, světadíly a oceány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Náš region v minulosti, místní pověsti, významné události a místa, významné osobnosti regionu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Osobní zážitky, fotografická dokumentace, publikace, obrázkové materiály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ČR – orgány státní moci, symboly ČR, územní správní celky (kraje)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Mezilidské vzta</w:t>
            </w:r>
            <w:r>
              <w:rPr>
                <w:color w:val="000000"/>
                <w:sz w:val="24"/>
                <w:szCs w:val="24"/>
              </w:rPr>
              <w:t>hy, komunikace, lidské generace, pravidla slušného chování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Vzájemný dialog, sebeovládání, komutace, tolerance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Lidská práva a práva dítěte, principy demokracie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Soukromé, veřejné, osobní, společné vlastnictví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Peníze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Ochrana majetku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Globální problémy životního prostředí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Nesnášenlivost mezi lidmi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Sociální problémy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Čas, časová osa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Území českého státu v proměnách času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historické události – od počátku 17. století do vzniku samostatné republiky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Národní pověsti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Tradice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Význa</w:t>
            </w:r>
            <w:r>
              <w:rPr>
                <w:color w:val="000000"/>
                <w:sz w:val="24"/>
                <w:szCs w:val="24"/>
              </w:rPr>
              <w:t>mné dny, státní svátky</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Prázdninový deník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Projekt „Cestujeme s Emilkou“</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OSV7, OSV11, VDO1, VDO2, VDO3, VDO4, VMEGS1, VMEGS2, VMEGS3, MkV1, MkV2, MkV4, MkV5, EV3</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Umění a kultura</w:t>
      </w: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obor: Hudební výchova</w:t>
      </w:r>
    </w:p>
    <w:p w:rsidR="00B14BC8" w:rsidRDefault="00A60D4E">
      <w:pPr>
        <w:pStyle w:val="Nadpis2"/>
        <w:ind w:left="1" w:hanging="3"/>
        <w:rPr>
          <w:sz w:val="28"/>
          <w:szCs w:val="28"/>
        </w:rPr>
      </w:pPr>
      <w:bookmarkStart w:id="34" w:name="_heading=h.sqyw64" w:colFirst="0" w:colLast="0"/>
      <w:bookmarkEnd w:id="34"/>
      <w:r>
        <w:rPr>
          <w:sz w:val="28"/>
          <w:szCs w:val="28"/>
        </w:rPr>
        <w:t>Vyučovací předmět: Hudební výchova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Charakteristika vyučovacího předmětu na 1. stupni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je realizování v 1. – 5. ročníku jednou hodinou týdně, využíváme i ranní kruh ke společnému  zpívání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hudební výchova se realizuje ve vzdělávacím oboru Umění a kultura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vzdělávací obsah je rozdělen do čtyř oblastí:</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vokální činnosti</w:t>
      </w:r>
      <w:r>
        <w:rPr>
          <w:color w:val="000000"/>
          <w:sz w:val="24"/>
          <w:szCs w:val="24"/>
        </w:rPr>
        <w:t xml:space="preserve"> – práce s hlasem, kultivace pěveckého i mluveného projevu</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instrumentální činnost</w:t>
      </w:r>
      <w:r>
        <w:rPr>
          <w:color w:val="000000"/>
          <w:sz w:val="24"/>
          <w:szCs w:val="24"/>
        </w:rPr>
        <w:t xml:space="preserve"> – hra na hudební nástroje a jejich využití při doprovázení písní, či reprodukci skladeb</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hudebně pohybová činnost</w:t>
      </w:r>
      <w:r>
        <w:rPr>
          <w:color w:val="000000"/>
          <w:sz w:val="24"/>
          <w:szCs w:val="24"/>
        </w:rPr>
        <w:t xml:space="preserve"> – ztvárnění hudby pohybem, tancem, gesty</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poslechová činnost</w:t>
      </w:r>
      <w:r>
        <w:rPr>
          <w:color w:val="000000"/>
          <w:sz w:val="24"/>
          <w:szCs w:val="24"/>
        </w:rPr>
        <w:t xml:space="preserve"> –</w:t>
      </w:r>
      <w:r>
        <w:rPr>
          <w:color w:val="000000"/>
          <w:sz w:val="24"/>
          <w:szCs w:val="24"/>
        </w:rPr>
        <w:t xml:space="preserve"> aktivní vnímání hudby, poznávání žánrů, stylů a podob</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Organizace:</w:t>
      </w:r>
      <w:r>
        <w:rPr>
          <w:b/>
          <w:color w:val="000000"/>
          <w:sz w:val="24"/>
          <w:szCs w:val="24"/>
        </w:rPr>
        <w:t xml:space="preserve"> </w:t>
      </w:r>
      <w:r>
        <w:rPr>
          <w:color w:val="000000"/>
          <w:sz w:val="24"/>
          <w:szCs w:val="24"/>
        </w:rPr>
        <w:t>žáci pracují ve třídě nebo v herně MŠ s využitím audiotechniky a s využitím dostupných vyučovacích pomůcek.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keepNext/>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w:t>
      </w:r>
      <w:r>
        <w:rPr>
          <w:b/>
          <w:color w:val="000000"/>
          <w:sz w:val="24"/>
          <w:szCs w:val="24"/>
        </w:rPr>
        <w:t xml:space="preserve">ce k učení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používá termíny, znaky, symboly při zpěvu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samostatně vnímá hudbu, vytváří si na ní vlastní názor, o který se s ostatními dokáže podělit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využívá získané vědomosti a dovednosti při zpěvu (správné dýchání, postoj)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kriticky posuzuje vybraná díla, obhajuje svůj názor na 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formuluje a vyjadřuje své myšlenky a názory o poslechových skladbách, snaží se o kultivovan</w:t>
      </w:r>
      <w:r>
        <w:rPr>
          <w:color w:val="000000"/>
          <w:sz w:val="24"/>
          <w:szCs w:val="24"/>
        </w:rPr>
        <w:t>ý ústní projev, zpěv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naslouchá ostatním názorům, vhodně na ně reaguje, zapojuje se do diskuse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rozumí jednoduchým typům záznamů (dynamická znaménka…)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reaguje pohybem na znějící hudbu, pohybem vyjadřuje rytmus, metrum, takt, dynamiku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se zajímá</w:t>
      </w:r>
      <w:r>
        <w:rPr>
          <w:color w:val="000000"/>
          <w:sz w:val="24"/>
          <w:szCs w:val="24"/>
        </w:rPr>
        <w:t xml:space="preserve"> o náměty, názory, zkušenosti 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účinně spolupracuje ve skupině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podílí se na utváření příjemné atmosféry v týmu, je ohleduplný k názorům jiných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ohodnotí pokrok, aby si žák mohl vytvořit pozitivní představu o sobě samém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si váží vystoupení ostatních dětí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ocení naše kulturní dědictví, projevuje pozitivní postoj k uměleckým dílům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využívá jedno</w:t>
      </w:r>
      <w:r>
        <w:rPr>
          <w:color w:val="000000"/>
          <w:sz w:val="24"/>
          <w:szCs w:val="24"/>
        </w:rPr>
        <w:t>duché hudební nástroje k doprovodné hře</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tanečním pohybem vyjadřuje hudební náladu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Kompetence digitální</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využívají digitální technologie pro vyhledávání či zpracování hudebního materiálu pro potřeby percepce </w:t>
      </w:r>
    </w:p>
    <w:p w:rsidR="00B14BC8" w:rsidRDefault="00A60D4E">
      <w:pPr>
        <w:numPr>
          <w:ilvl w:val="0"/>
          <w:numId w:val="12"/>
        </w:numPr>
        <w:pBdr>
          <w:top w:val="nil"/>
          <w:left w:val="nil"/>
          <w:bottom w:val="nil"/>
          <w:right w:val="nil"/>
          <w:between w:val="nil"/>
        </w:pBdr>
        <w:spacing w:line="240" w:lineRule="auto"/>
        <w:ind w:left="0" w:hanging="2"/>
        <w:rPr>
          <w:color w:val="000000"/>
          <w:sz w:val="24"/>
          <w:szCs w:val="24"/>
        </w:rPr>
      </w:pPr>
      <w:r>
        <w:rPr>
          <w:color w:val="000000"/>
          <w:sz w:val="24"/>
          <w:szCs w:val="24"/>
        </w:rPr>
        <w:t>využívá digitálních zařízení k pouštění videí, hudby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Hudební výchova</w:t>
      </w:r>
    </w:p>
    <w:p w:rsidR="00B14BC8" w:rsidRDefault="00A60D4E">
      <w:pPr>
        <w:pBdr>
          <w:top w:val="nil"/>
          <w:left w:val="nil"/>
          <w:bottom w:val="nil"/>
          <w:right w:val="nil"/>
          <w:between w:val="nil"/>
        </w:pBdr>
        <w:spacing w:line="240" w:lineRule="auto"/>
        <w:ind w:left="0" w:hanging="2"/>
        <w:rPr>
          <w:color w:val="000000"/>
          <w:sz w:val="22"/>
          <w:szCs w:val="22"/>
        </w:rPr>
      </w:pPr>
      <w:r>
        <w:rPr>
          <w:b/>
          <w:color w:val="000000"/>
          <w:sz w:val="24"/>
          <w:szCs w:val="24"/>
        </w:rPr>
        <w:t>Ročník: 1.</w:t>
      </w:r>
    </w:p>
    <w:tbl>
      <w:tblPr>
        <w:tblStyle w:val="afffff2"/>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119"/>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hospodárné dýchání a držení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hlasová a dechová cvičení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zřetelně vyslovuje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zpívá v jednohlase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hudbu vokální a instrumentální a vokálně instrumentální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rytmizuje a melodizuje jednoduché texty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tempové a dynamické změny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učí se používat dětské hudební nástroje k rytmickým cvičením a hudebnímu doprovodu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pozná a umí pojmenovat některé </w:t>
            </w:r>
            <w:r>
              <w:rPr>
                <w:color w:val="000000"/>
                <w:sz w:val="24"/>
                <w:szCs w:val="24"/>
              </w:rPr>
              <w:t>hudební nástroje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hudebně pohybovou činnost (držení těla, chůze, jednoduché taneční hry, pochod)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naučí se vybrané vánoční koledy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vybrané hudební nástroje (viz hudební nástroje) podle zvuku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hymnu ČR</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Vokální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-pěvecký a mluvní projev (pěvecké dovednosti, hlasová hygiena)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rytmus</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Instrumentální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-hra na hudební nástroje (reprodukce motivů, témat, jednoduchých skladbiček pomocí nástrojů z Orfeova instrumentáře)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-rytmizace, hudební hry (ozvěna)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Hudebně pohybové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pohybový doprovod znějící hudby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pohybové vyjádření hudby (pohybová improvizace)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Poslechové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-hudba vokální, instrumentální, vokálně instrumentální, lidský hlas, hudební nástroj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styly (hudba pochodová, taneční, ukolébavka, …)</w:t>
            </w: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Nabídka poslechových skladeb:</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Hymna ČR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ukolébavky                                                     vánoční koledy                                                         lidové a umělé  písně                                                          současné dětské písně</w:t>
            </w:r>
          </w:p>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OSV4, OSV5, VMEGS1, MV3, MV4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Hudební výchova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2.</w:t>
      </w:r>
    </w:p>
    <w:tbl>
      <w:tblPr>
        <w:tblStyle w:val="afffff3"/>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119"/>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hospodárné dýchání a držení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hlasová a dechová cvičení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zřetelně vyslovuje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zpívá v jednohlase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hudbu vokální a instrumentální a vokálně instrumentální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rytmizuje a melodizuje jednoduché texty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tempové a dynamické změny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notu, notovou osnovu a houslový klíč</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učí se používat dětské hudební nástroje k rytmickým cvičením a hudebnímu</w:t>
            </w:r>
            <w:r>
              <w:rPr>
                <w:color w:val="000000"/>
                <w:sz w:val="24"/>
                <w:szCs w:val="24"/>
              </w:rPr>
              <w:t xml:space="preserve"> doprovodu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umí pojmenovat některé hudební nástroje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hudebně pohybovou činnost (držení těla, chůze, jednoduché taneční hry, pochod)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naučí se vybrané vánoční koledy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vybrané hudební nástroje (viz hudební nástroje) podle zvu</w:t>
            </w:r>
            <w:r>
              <w:rPr>
                <w:color w:val="000000"/>
                <w:sz w:val="24"/>
                <w:szCs w:val="24"/>
              </w:rPr>
              <w:t>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hymnu ČR</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Vokální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-pěvecký a mluvní projev (pěvecké dovednosti, hlasová hygiena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-dvojhlas (kánon)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Instrumentální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-hra na hudební nástroje (reprodukce motivů, témat, jednoduchých skladbiček pomocí nástrojů z Orfeova instrumentáře, zobcových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fléten)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-rytmizace, hudební hry (otázka – odpověď), hudební improvizace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Hudebně pohybové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-taktování, pohybový doprovod znějící hudby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-pohybové vyjádření hudby (pohybová improvizace)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Poslechové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-kvality tónů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výrazové prostředky, hudební prvky (pohyb melodie, rytmus)</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-hudba vokální, instrumentální, vokálně instrumentální, lid</w:t>
            </w:r>
            <w:r>
              <w:rPr>
                <w:color w:val="000000"/>
                <w:sz w:val="24"/>
                <w:szCs w:val="24"/>
              </w:rPr>
              <w:t>ský hlas, hudební nástroj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styly (hudba pochodová, taneční, ukolébavka,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Nabídka poslechových skladeb:</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Hymna ČR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ukolébavky                                                     vánoční koledy                                                         lidové a umělé písně                                                          současné dětské písně</w:t>
            </w:r>
          </w:p>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OSV4, OSV5, VMEGS1, MV3, MV4</w:t>
      </w:r>
    </w:p>
    <w:p w:rsidR="00B14BC8" w:rsidRDefault="00B14BC8">
      <w:pPr>
        <w:pBdr>
          <w:top w:val="nil"/>
          <w:left w:val="nil"/>
          <w:bottom w:val="nil"/>
          <w:right w:val="nil"/>
          <w:between w:val="nil"/>
        </w:pBdr>
        <w:spacing w:line="240" w:lineRule="auto"/>
        <w:ind w:left="0" w:hanging="2"/>
        <w:rPr>
          <w:b/>
          <w:color w:val="000000"/>
          <w:sz w:val="24"/>
          <w:szCs w:val="24"/>
        </w:rPr>
      </w:pPr>
    </w:p>
    <w:p w:rsidR="00B14BC8" w:rsidRDefault="00B14BC8">
      <w:pPr>
        <w:pBdr>
          <w:top w:val="nil"/>
          <w:left w:val="nil"/>
          <w:bottom w:val="nil"/>
          <w:right w:val="nil"/>
          <w:between w:val="nil"/>
        </w:pBdr>
        <w:spacing w:line="240" w:lineRule="auto"/>
        <w:ind w:left="0" w:hanging="2"/>
        <w:rPr>
          <w:b/>
          <w:color w:val="000000"/>
          <w:sz w:val="24"/>
          <w:szCs w:val="24"/>
        </w:rPr>
      </w:pPr>
    </w:p>
    <w:p w:rsidR="00B14BC8" w:rsidRDefault="00B14BC8">
      <w:pPr>
        <w:pBdr>
          <w:top w:val="nil"/>
          <w:left w:val="nil"/>
          <w:bottom w:val="nil"/>
          <w:right w:val="nil"/>
          <w:between w:val="nil"/>
        </w:pBdr>
        <w:spacing w:line="240" w:lineRule="auto"/>
        <w:ind w:left="0" w:hanging="2"/>
        <w:rPr>
          <w:b/>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Hudební výchova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3.</w:t>
      </w:r>
    </w:p>
    <w:tbl>
      <w:tblPr>
        <w:tblStyle w:val="afffff4"/>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119"/>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hospodárné dýchání a držení těla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hlasová a dechová cvičení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zřetelně vyslovuje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zpívá v jednohlase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hudbu vokální a instrumentální a vokálně instrumentální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rytmizuje a melodizuje jednoduché texty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tempové a dynamické změny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učí se používat dětské hudební nástroje k rytmickým cvičením a hudebnímu doprovodu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pozná a umí pojmenovat některé </w:t>
            </w:r>
            <w:r>
              <w:rPr>
                <w:color w:val="000000"/>
                <w:sz w:val="24"/>
                <w:szCs w:val="24"/>
              </w:rPr>
              <w:t>hudební nástroje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hudebně pohybovou činnost (držení těla, chůze, jednoduché taneční hry, pochod)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a naučí se vybrané vánoční koledy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vybrané hudební nástroje (viz hudební nástroje) podle zvuku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pozná hymnu ČR</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Vokální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Pěvecký a mluvní projev (pěvecké dovednosti, hlasová hygiena, dynamicky odlišný zpěv, rozšiřování hlasového rozsahu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rytmus (realizace písní ve 2/4, ¾ taktu)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Dvojhlas (kánon)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Rytmus, metrum, takt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Instrumentální činnost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Hra na hudební nástroje (reprodukce motivů, jednoduchých skladbiček pomocí nástrojů z Orffova instrumentáře)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Rytmizace říkadel a písní, hudební hry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Hudebně pohybové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Taktování 2/4 taktu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Pohybové vyjádření hudby (pohybová improvizace, jednoduché ta</w:t>
            </w:r>
            <w:r>
              <w:rPr>
                <w:color w:val="000000"/>
                <w:sz w:val="24"/>
                <w:szCs w:val="24"/>
              </w:rPr>
              <w:t>neční kroky)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Poslechové činnosti</w:t>
            </w: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Poslechové skladby (hudba vokální, instrumentální, vokálně - instrumentální, hudební nástroj)</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OSV4, OSV5, VMEGS1, MV3, MV4</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Hudební výchova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Ročník: 4. </w:t>
      </w:r>
      <w:r>
        <w:rPr>
          <w:color w:val="000000"/>
          <w:sz w:val="24"/>
          <w:szCs w:val="24"/>
        </w:rPr>
        <w:t>-</w:t>
      </w:r>
      <w:r>
        <w:rPr>
          <w:b/>
          <w:color w:val="000000"/>
          <w:sz w:val="24"/>
          <w:szCs w:val="24"/>
        </w:rPr>
        <w:t xml:space="preserve"> 5.</w:t>
      </w:r>
    </w:p>
    <w:tbl>
      <w:tblPr>
        <w:tblStyle w:val="afffff5"/>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402"/>
        <w:gridCol w:w="1629"/>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70"/>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Zpívá v jednohlase či dvojhlase a při zpěvu využívá získané pěvecké dovednosti v durových i mollových tóninách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hospodárného dýchání, zaujme správný postoj při zpívání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Zachytí jednoduchou melodii podle svých schopností (zpěv, hra, tanec, doprovod)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Zpívá Českou státní hymnu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 hudební nástroje k doprovodné hře, či k reprodukci jednoduchých motivů skladeb</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 v hudbě některé z užitých hudebních výrazových prost</w:t>
            </w:r>
            <w:r>
              <w:rPr>
                <w:color w:val="000000"/>
                <w:sz w:val="24"/>
                <w:szCs w:val="24"/>
              </w:rPr>
              <w:t>ředků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Rozpozná hudební formu, jednoduché písně či skladby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Diriguje  2/4, ¾, 4/4 takt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Ztvárňuje hudbu pohybem s využitím tanečních kroků, na základě individuálních schopností a dovedností vytváří pohybové improvizace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Tančí jednoduché tance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Poslouchá vyb</w:t>
            </w:r>
            <w:r>
              <w:rPr>
                <w:color w:val="000000"/>
                <w:sz w:val="24"/>
                <w:szCs w:val="24"/>
              </w:rPr>
              <w:t>rané skladby, slovně se k hudbě vyjádří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Poslouchá různé hudební nástroje, základní hudební nástroje rozpozná sluchem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Poslouchá různé hudební formy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hudbou jiných kontinentů</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Vokální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Pěvecký a mluvený projev (pěvecké dovednosti, hlasová hygiena)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rytmus (realizace písní ve 2/4, ¾, 4/4 rytmu)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Dvojhlas a vícehlas (kánon, dvojhlasé písně)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Zachycení melodie pomocí jednoduchého grafického vyjádření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Česká státní hymna</w:t>
            </w:r>
          </w:p>
          <w:p w:rsidR="00B14BC8" w:rsidRDefault="00B14BC8">
            <w:pPr>
              <w:keepNext/>
              <w:pBdr>
                <w:top w:val="nil"/>
                <w:left w:val="nil"/>
                <w:bottom w:val="nil"/>
                <w:right w:val="nil"/>
                <w:between w:val="nil"/>
              </w:pBdr>
              <w:spacing w:line="240" w:lineRule="auto"/>
              <w:ind w:left="1" w:hanging="3"/>
              <w:rPr>
                <w:color w:val="000000"/>
                <w:sz w:val="28"/>
                <w:szCs w:val="28"/>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Instrumentální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Hra na hudební nástroje (reprodukce motivů jednoduchých skladeb, doprovod písní pomocí nástrojů z Orffova instrumentáře)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Rytmizace a melodizace,  hudební improvizace (tvorba předeher, meziher a  doher, hudební doprovod, hudební hry)</w:t>
            </w:r>
          </w:p>
          <w:p w:rsidR="00B14BC8" w:rsidRDefault="00B14BC8">
            <w:pPr>
              <w:keepNext/>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Hudebně pohybové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Taktování, pohybový doprovod znějící hudby (2/4, ¾, 4/4 takt, taneční hry se zpěvem, jednoduché lidové tance</w:t>
            </w: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Pohybové vyjádření hudby</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Poslechové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Poslechové skladby (hudba vokální, instrumentální, vokálně instrumentální, lidský hlas, hudební nástroj)</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Kvalita tónů (délka, síla, barva, výška)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výrazové prostředky (rytmus, melodie, kontrast a gradace, pohyb melodie)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Hudební formy (rondo, variace</w:t>
            </w:r>
            <w:r>
              <w:rPr>
                <w:color w:val="000000"/>
                <w:sz w:val="24"/>
                <w:szCs w:val="24"/>
              </w:rPr>
              <w:t>, malá písňová forma)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Hudba jiných kontinentů</w:t>
            </w: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OSV4, OSV5, VMEGS1, MkV1, MV3, MV4</w:t>
      </w: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Umění a kultura</w:t>
      </w: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obor: Výtvarná výchova</w:t>
      </w:r>
    </w:p>
    <w:p w:rsidR="00B14BC8" w:rsidRDefault="00A60D4E">
      <w:pPr>
        <w:pStyle w:val="Nadpis2"/>
        <w:ind w:left="1" w:hanging="3"/>
        <w:rPr>
          <w:sz w:val="28"/>
          <w:szCs w:val="28"/>
        </w:rPr>
      </w:pPr>
      <w:bookmarkStart w:id="35" w:name="_heading=h.3cqmetx" w:colFirst="0" w:colLast="0"/>
      <w:bookmarkEnd w:id="35"/>
      <w:r>
        <w:rPr>
          <w:sz w:val="28"/>
          <w:szCs w:val="28"/>
        </w:rPr>
        <w:t>Vyučovací předmět: Výtvarná výchova</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Charakteristika vyučovacího předmětu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a časové organizační vymezení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Vyučovací předmět výtvarná výchova se vyučuje jako samostatný předmět v 1. až v 5. ročníku: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 – 3. ročník – 1 hodina týdně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4. – 5. ročník – 2 hodiny týdně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Výtvarná výchova jako předmět je součást procesu rozvoje estetických vztahů žáků ke skutečnosti a k umění. Výuka výtvarné výchovy vychází především z citového vztahu žáků k zobrazované skutečnosti. Výtvarné činnosti rozvíjejí tvořivost, fantazii, estetické</w:t>
      </w:r>
      <w:r>
        <w:rPr>
          <w:color w:val="000000"/>
          <w:sz w:val="24"/>
          <w:szCs w:val="24"/>
        </w:rPr>
        <w:t xml:space="preserve"> cítění, podněcují a uspokojují potřeby žáků vyjadřovat se k různým tématům, situacím, prožitkům. Využívají se k tomu nejen výtvarné prostředky tradiční a ověřené, ale i nově vznikající.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 1. období je výtvarná výchova zejména prostředkem k vyjadřování myš</w:t>
      </w:r>
      <w:r>
        <w:rPr>
          <w:color w:val="000000"/>
          <w:sz w:val="24"/>
          <w:szCs w:val="24"/>
        </w:rPr>
        <w:t>lenek, ve 2. období se postupně tříbí smyslová vnímavost, uvědomělé pozorování a výtvarné vidění. Ve výtvarné výchově jsou často využívány mezipředmětové vztahy ve spojení s literární výchovou, geometrií, přírodovědou, vlastivědou. Součástí výuky je i sezn</w:t>
      </w:r>
      <w:r>
        <w:rPr>
          <w:color w:val="000000"/>
          <w:sz w:val="24"/>
          <w:szCs w:val="24"/>
        </w:rPr>
        <w:t>ámení s nejznámějšími ilustrátory, návštěva výstav, účast ve výtvarných soutěžích.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Vzdělávání ve vyučovacím předmětu výtvarná výchova</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směřuje k podchycení a rozvíjení zájmu o výtvarné umění</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vede k porozumění základních pojmů ve výtvarné výchově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sezn</w:t>
      </w:r>
      <w:r>
        <w:rPr>
          <w:color w:val="000000"/>
          <w:sz w:val="24"/>
          <w:szCs w:val="24"/>
        </w:rPr>
        <w:t>amuje s různými výtvarnými technikami</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učí chápat umělecký proces jako způsob poznání a komunikace</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učí užívat různorodé umělecké vyjadřovací prostředky pro vyjádření vnímání, cítění, poznávání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rozvíjení klíčových kompete</w:t>
      </w:r>
      <w:r>
        <w:rPr>
          <w:color w:val="000000"/>
          <w:sz w:val="24"/>
          <w:szCs w:val="24"/>
          <w:u w:val="single"/>
        </w:rPr>
        <w:t>ncí žáka: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vést žáky k tomu, aby se naučili rozumět obecně používaným termínům v oblasti výtvarné</w:t>
      </w:r>
    </w:p>
    <w:p w:rsidR="00B14BC8" w:rsidRDefault="00A60D4E">
      <w:pPr>
        <w:numPr>
          <w:ilvl w:val="0"/>
          <w:numId w:val="53"/>
        </w:numPr>
        <w:pBdr>
          <w:top w:val="nil"/>
          <w:left w:val="nil"/>
          <w:bottom w:val="nil"/>
          <w:right w:val="nil"/>
          <w:between w:val="nil"/>
        </w:pBdr>
        <w:spacing w:line="240" w:lineRule="auto"/>
        <w:ind w:left="0" w:hanging="2"/>
        <w:rPr>
          <w:color w:val="000000"/>
          <w:sz w:val="24"/>
          <w:szCs w:val="24"/>
        </w:rPr>
      </w:pPr>
      <w:r>
        <w:rPr>
          <w:color w:val="000000"/>
          <w:sz w:val="24"/>
          <w:szCs w:val="24"/>
        </w:rPr>
        <w:t>ukázat žákům, že přehled v oblasti umění a kultury jim umožní prožitky z těchto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oborů lidské činnosti intenzivněji prožívat.</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vést žáky k tomu, aby při svém hodnocení umění postupovali uvážlivě, tak aby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svůj názor byli schopni obhájit.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předkládat žákům dostatečné množství estetických prožitků a poskytnout dostatek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prostoru k tomu, aby si uvědomili, že různí lidé vnímají stejnou věc různě.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vést žáky k tomu, aby vnímali i mimojazykové vyjadřování, a aby sami tuto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komunikaci využívali.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ukázat žákům, že vyslechnout názor druhých lidí na spo</w:t>
      </w:r>
      <w:r>
        <w:rPr>
          <w:color w:val="000000"/>
          <w:sz w:val="24"/>
          <w:szCs w:val="24"/>
        </w:rPr>
        <w:t>lečně prožitý estetický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prožitek a vhodně na něho reagovat, může být přínosem.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poskytnout žákům dostatečný prostor k jejich vlastnímu kulturnímu, uměleckému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vysvětlit a vybudovat zásady chování na kulturních akcích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předvést dětem na příkladech z výtvarné a hudební oblasti nezbytnost přebírání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zkušeností druhých lidí pro vlastní zdokonalování.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na základě respektování názorů každého žáka budovat v dětech </w:t>
      </w:r>
      <w:r>
        <w:rPr>
          <w:color w:val="000000"/>
          <w:sz w:val="24"/>
          <w:szCs w:val="24"/>
        </w:rPr>
        <w:t>sebedůvěru.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vysvětlit žákům potřebu respektovat, chránit a oceňovat naše tradice a kulturní 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historické dědictví.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budovat v dětech pozitivní postoj k uměleckým dílům, smysl pro kulturu 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tvořivost.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vést žáky k tomu, aby se aktivně zapojovali do kulturního dění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vysvětlit žákům, jak správně používat výtvarné potřeby a jak o ně pečovat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objasnit žákům základní pravidla pro grafický záznam hudby.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w:t>
      </w:r>
      <w:r>
        <w:rPr>
          <w:color w:val="000000"/>
          <w:sz w:val="24"/>
          <w:szCs w:val="24"/>
        </w:rPr>
        <w:t>ede žáky k vyhledávání a sdílení inspiračních zdrojů, uměleckých děl i běžné produkce s respektem k autorství a autorským právům.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vytvářejí a upravují digitální obsah, využívají digi technologie (kreslící programy) s respektem k autorství a autorský</w:t>
      </w:r>
      <w:r>
        <w:rPr>
          <w:color w:val="000000"/>
          <w:sz w:val="24"/>
          <w:szCs w:val="24"/>
        </w:rPr>
        <w:t>m právům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Výtvarná výchova</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1. - 3.</w:t>
      </w:r>
    </w:p>
    <w:tbl>
      <w:tblPr>
        <w:tblStyle w:val="afffff6"/>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119"/>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378"/>
        </w:trPr>
        <w:tc>
          <w:tcPr>
            <w:tcW w:w="0" w:type="auto"/>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Rozpoznává linie, tvary, objekty, objemy, barvy, porovnává a třídí je na základě zkušeností a vjemů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je v tvorbě a kombinuje je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Žáci zvládnou použití výtvarných technik na základě vlastních zkušeností - citového prožitku, vnímání okolního světa pomocí sluchových vjemů, hmatových, zrakových vjemů, které jsou prvotním krokem k vyjádření a realizaci jejich výtvarných představ, komunik</w:t>
            </w:r>
            <w:r>
              <w:rPr>
                <w:color w:val="000000"/>
                <w:sz w:val="24"/>
                <w:szCs w:val="24"/>
              </w:rPr>
              <w:t>uje na základě vlastní zkušenosti a do komunikace zapojuje obsah vizuálně obrazných vyjádření, která samostatně vytvořil</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malba - rozvíjení smyslové citlivosti, teorie barvy - barvy základní a doplňkové, teplé a studené barvy a jejich výrazové vlastnosti, k</w:t>
            </w:r>
            <w:r>
              <w:rPr>
                <w:color w:val="000000"/>
                <w:sz w:val="24"/>
                <w:szCs w:val="24"/>
              </w:rPr>
              <w:t>ombinace barev,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kresbu měkkým materiálem, dřívkem (špejlí), perem, měkkou tužkou, rudkou, uhlem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techniku malby vodovými barvami, temperami, suchým pastelem, voskovkami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míchat barvy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používat různé druhy štětců dle potřeby, rozpoz</w:t>
            </w:r>
            <w:r>
              <w:rPr>
                <w:color w:val="000000"/>
                <w:sz w:val="24"/>
                <w:szCs w:val="24"/>
              </w:rPr>
              <w:t>nává a pojmenovává prvky vizuálně obrazného vyjádření (barvy, objekty, tvary)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prostorovou techniku a rozfoukávání barev</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teplé a studené barvy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koláž, frotáž</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výtvarně zpracovat přírodní materiál - nalepování, dotváření, tisk, otis</w:t>
            </w:r>
            <w:r>
              <w:rPr>
                <w:color w:val="000000"/>
                <w:sz w:val="24"/>
                <w:szCs w:val="24"/>
              </w:rPr>
              <w:t>k apod.</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kresba -rozvíjení smyslové citlivosti, výrazové vlastnosti linie, tvaru, jejich kombinace v ploše, uspořádání objektu do celků, vnímání velikosti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techniky plastického vyjádření - reflexe a vztahy zrakového vnímání k vnímání ostatními smysly - hma</w:t>
            </w:r>
            <w:r>
              <w:rPr>
                <w:color w:val="000000"/>
                <w:sz w:val="24"/>
                <w:szCs w:val="24"/>
              </w:rPr>
              <w:t>tové, pohybové podněty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modeluje z plastelíny, moduritu,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tvaruje papír</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další výtvarné techniky, motivace založené na fantazii a smyslového vnímání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ilustrátoři dětské knihy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utvářet osobní postoj v komunikaci v rámci skupin spolužáků, rodinných příslušníků apod., vysvětlování výsledků tvorby, záměr tvorby</w:t>
            </w: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Náročnost práce bude postupně od prvního ročníku úměrně zvyšována dle věku a schopnosti žáků.</w:t>
            </w: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MV3, MV4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Výtvarná výchova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 – 5.</w:t>
      </w:r>
    </w:p>
    <w:tbl>
      <w:tblPr>
        <w:tblStyle w:val="afffff7"/>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3119"/>
        <w:gridCol w:w="1912"/>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141"/>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 vlastních tvůrčích činnostech užívá prvky vizuálně obrazného vyjádření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Projevuje vlastní zkušenosti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je v plošné, objemové i prostorové tvorbě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Vyjadřuje svoji osobitost a svobodně volí a kombinuje prostředky a postupy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Porovnává různé interpretace a inspiruje se jimi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Využívá své práce pro komunikaci s okolím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Malba – hra s barvou, emocionální </w:t>
            </w:r>
            <w:r>
              <w:rPr>
                <w:color w:val="000000"/>
                <w:sz w:val="24"/>
                <w:szCs w:val="24"/>
              </w:rPr>
              <w:t>malba, míchání barev, Goethův barevný kruh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Ověřování komunikačních účinků – hodnocení vlastních děl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Kresba – výrazové vlastnosti, linie, kresba různým materiálem – pero, dřívko, rudka, uhel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Kresba dle skutečnosti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Grafické techniky – tisk z koláže, ze šablon, otisk, vosková technika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Techniky plastického vyjadřování – modelování z papíru, hlíny, sádry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Další techniky – koláž, frotáž, prostorové práce z přírodních materiálů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Typy vizuálně obrazových vyjádření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Comics, </w:t>
            </w:r>
            <w:r>
              <w:rPr>
                <w:color w:val="000000"/>
                <w:sz w:val="24"/>
                <w:szCs w:val="24"/>
              </w:rPr>
              <w:t>ilustrace k textu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Komunikační obsah vizuálně obrazných vyjádření (prezentace prací ve veřejném prostoru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Ilustrátoři dětských knih</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Nástěnky vitríny ve škole, v obchodě</w:t>
            </w:r>
          </w:p>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MkV1, MkV4, MV3, MV4</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Člověk a zdraví</w:t>
      </w: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obor: Tělesná výchova</w:t>
      </w:r>
    </w:p>
    <w:p w:rsidR="00B14BC8" w:rsidRDefault="00A60D4E">
      <w:pPr>
        <w:pStyle w:val="Nadpis2"/>
        <w:ind w:left="1" w:hanging="3"/>
        <w:rPr>
          <w:sz w:val="28"/>
          <w:szCs w:val="28"/>
        </w:rPr>
      </w:pPr>
      <w:bookmarkStart w:id="36" w:name="_heading=h.1rvwp1q" w:colFirst="0" w:colLast="0"/>
      <w:bookmarkEnd w:id="36"/>
      <w:r>
        <w:rPr>
          <w:sz w:val="28"/>
          <w:szCs w:val="28"/>
        </w:rPr>
        <w:t>Vyučovací předmět: Tělesná výchova</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Charakteristika vyučovacího předmětu – 1. stupeň</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Tělesná výchova je realizována v 1. – 5. ročníku po dvou hodinách týdně. Výuka probíhá v tělocvičně, na hřišti, ve volné přírodě nebo v plaveckém bazénu a dopravním hřišti.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Organizace hodiny: Po nástupu a rozcvičce se žáci věnují hlavní části hodiny. V zá</w:t>
      </w:r>
      <w:r>
        <w:rPr>
          <w:color w:val="000000"/>
          <w:sz w:val="24"/>
          <w:szCs w:val="24"/>
        </w:rPr>
        <w:t>věrečné části hodiny dochází ke zklidnění a relaxaci. Žáci cvičí ve vhodném sportovním oblečení a obuvi.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Vzdělávací obsah je rozdělen na:</w:t>
      </w:r>
    </w:p>
    <w:p w:rsidR="00B14BC8" w:rsidRDefault="00A60D4E">
      <w:pPr>
        <w:numPr>
          <w:ilvl w:val="0"/>
          <w:numId w:val="55"/>
        </w:numPr>
        <w:pBdr>
          <w:top w:val="nil"/>
          <w:left w:val="nil"/>
          <w:bottom w:val="nil"/>
          <w:right w:val="nil"/>
          <w:between w:val="nil"/>
        </w:pBdr>
        <w:spacing w:line="240" w:lineRule="auto"/>
        <w:ind w:left="0" w:hanging="2"/>
        <w:rPr>
          <w:color w:val="000000"/>
          <w:sz w:val="24"/>
          <w:szCs w:val="24"/>
        </w:rPr>
      </w:pPr>
      <w:bookmarkStart w:id="37" w:name="_heading=h.4bvk7pj" w:colFirst="0" w:colLast="0"/>
      <w:bookmarkEnd w:id="37"/>
      <w:r>
        <w:rPr>
          <w:color w:val="000000"/>
          <w:sz w:val="24"/>
          <w:szCs w:val="24"/>
        </w:rPr>
        <w:t>činnosti ovlivňující zdraví  - význam pohybu pro zdraví, příprava organizmu zdravotně zaměřené činnosti, rozvoj rychlosti, vytrvalosti, síly pohyblivosti, koordinace pohybu, hygiena při Tv, bezpečnost při pohybových činnostech</w:t>
      </w:r>
    </w:p>
    <w:p w:rsidR="00B14BC8" w:rsidRDefault="00A60D4E">
      <w:pPr>
        <w:numPr>
          <w:ilvl w:val="0"/>
          <w:numId w:val="54"/>
        </w:numPr>
        <w:pBdr>
          <w:top w:val="nil"/>
          <w:left w:val="nil"/>
          <w:bottom w:val="nil"/>
          <w:right w:val="nil"/>
          <w:between w:val="nil"/>
        </w:pBdr>
        <w:spacing w:line="240" w:lineRule="auto"/>
        <w:ind w:left="0" w:hanging="2"/>
        <w:rPr>
          <w:color w:val="000000"/>
          <w:sz w:val="24"/>
          <w:szCs w:val="24"/>
        </w:rPr>
      </w:pPr>
      <w:r>
        <w:rPr>
          <w:color w:val="000000"/>
          <w:sz w:val="24"/>
          <w:szCs w:val="24"/>
        </w:rPr>
        <w:t>činnosti ovlivňující úroveň p</w:t>
      </w:r>
      <w:r>
        <w:rPr>
          <w:color w:val="000000"/>
          <w:sz w:val="24"/>
          <w:szCs w:val="24"/>
        </w:rPr>
        <w:t>ohybových dovedností – pohybové hry, základy gymnastiky, atletiky, míčových her, turistika, bruslení, plavání</w:t>
      </w:r>
    </w:p>
    <w:p w:rsidR="00B14BC8" w:rsidRDefault="00A60D4E">
      <w:pPr>
        <w:numPr>
          <w:ilvl w:val="0"/>
          <w:numId w:val="5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komunikace v Tv – organizace při Tv, zásady jednání a chování, pravidla her 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soutěží, měření a posuzování pohybových dovedností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w:t>
      </w:r>
      <w:r>
        <w:rPr>
          <w:color w:val="000000"/>
          <w:sz w:val="24"/>
          <w:szCs w:val="24"/>
          <w:u w:val="single"/>
        </w:rPr>
        <w:t xml:space="preserve"> a vzdělávací strategie pro rozvoj klíčových kompetencí:</w:t>
      </w:r>
    </w:p>
    <w:p w:rsidR="00B14BC8" w:rsidRDefault="00B14BC8">
      <w:pPr>
        <w:pBdr>
          <w:top w:val="nil"/>
          <w:left w:val="nil"/>
          <w:bottom w:val="nil"/>
          <w:right w:val="nil"/>
          <w:between w:val="nil"/>
        </w:pBdr>
        <w:spacing w:line="240" w:lineRule="auto"/>
        <w:ind w:left="0" w:hanging="2"/>
        <w:rPr>
          <w:color w:val="000000"/>
          <w:sz w:val="24"/>
          <w:szCs w:val="24"/>
          <w:u w:val="single"/>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vedeni k osvojení si základního názvosloví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soudí vlastní pokrok na základě změřených výkonů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uplatňují zásady bezpečného chování ve sportovním prostředí a adekvátně reagují v situaci úrazu spolužáka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řeší problémy v souvislosti s nesportovním chováním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vedeni ke spolupráci při jednoduchých týmových</w:t>
      </w:r>
      <w:r>
        <w:rPr>
          <w:color w:val="000000"/>
          <w:sz w:val="24"/>
          <w:szCs w:val="24"/>
        </w:rPr>
        <w:t xml:space="preserve"> pohybových činnostech a soutěžích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se učí reagovat na základní povely a pokyny a sám je vydává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vede žáky k vzájemnému naslouchání a oceňování přínosu druhých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vedeni k jednání v duchu fair – play,</w:t>
      </w:r>
      <w:r>
        <w:rPr>
          <w:color w:val="000000"/>
          <w:sz w:val="24"/>
          <w:szCs w:val="24"/>
        </w:rPr>
        <w:t xml:space="preserve"> dodržují pravidla, označují přestupky, respektují opačné pohlaví, zvládají pohybové činnosti ve skupině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dodává žákům sebedůvěru, podle potřeby žákům v činnostech pomáhá</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žák je schopen vcítit se do situací ostatních spolužáků a nevysmívá se nikomu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rozhoduje se zodpovědně podle dané situace, poskytne dle svých možností účinnou pomoc a chová se zodpovědně v situacích ohrožujících zdraví</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jsou ve</w:t>
      </w:r>
      <w:r>
        <w:rPr>
          <w:color w:val="000000"/>
          <w:sz w:val="24"/>
          <w:szCs w:val="24"/>
        </w:rPr>
        <w:t>deni k uplatňování základních zásad hygieny a bezpečnosti při pohybových činnostech v běžném životě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učí se bezpečně užívat jednotlivé tělocvičné nářadí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digitální</w:t>
      </w:r>
    </w:p>
    <w:p w:rsidR="00B14BC8" w:rsidRDefault="00A60D4E">
      <w:pPr>
        <w:pBdr>
          <w:top w:val="nil"/>
          <w:left w:val="nil"/>
          <w:bottom w:val="nil"/>
          <w:right w:val="nil"/>
          <w:between w:val="nil"/>
        </w:pBdr>
        <w:spacing w:line="240" w:lineRule="auto"/>
        <w:ind w:left="0" w:hanging="2"/>
        <w:rPr>
          <w:color w:val="000000"/>
        </w:rPr>
      </w:pPr>
      <w:r>
        <w:rPr>
          <w:color w:val="000000"/>
          <w:sz w:val="24"/>
          <w:szCs w:val="24"/>
        </w:rPr>
        <w:t>- žáci využívají aplikace pro spontánní pohybovou aktivitu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k záznamu a sledová</w:t>
      </w:r>
      <w:r>
        <w:rPr>
          <w:color w:val="000000"/>
          <w:sz w:val="24"/>
          <w:szCs w:val="24"/>
        </w:rPr>
        <w:t>ní průběhu pohybové aktivity mohou použít aplikace a zařízení (hodinky a chytré náramky).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učitel může využít moderní technologie pro záznam a zhodnocení pohybové aktivity s cílem zlepšit techniku pohybu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učitel může využít aplikace na tvorbu cvičebních </w:t>
      </w:r>
      <w:r>
        <w:rPr>
          <w:color w:val="000000"/>
          <w:sz w:val="24"/>
          <w:szCs w:val="24"/>
        </w:rPr>
        <w:t>plánů (kruhový trénink)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žáci mohou sbírat data a zpracovat je do grafických výstupů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Tělesná výchova</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1. – 3. ročník</w:t>
      </w:r>
    </w:p>
    <w:tbl>
      <w:tblPr>
        <w:tblStyle w:val="afffff8"/>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3118"/>
        <w:gridCol w:w="1771"/>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2834"/>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Zvládá základní přípravu organismu před pohybovou aktivitou- cviky pro zahřátí a uvolnění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spojuje pravidelnou každodenní pohybovou činnost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 zdravím a využívá nabízené příležitosti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na správné držení těla při různých činnostech i provádění cviků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dbá n</w:t>
            </w:r>
            <w:r>
              <w:rPr>
                <w:color w:val="000000"/>
                <w:sz w:val="24"/>
                <w:szCs w:val="24"/>
              </w:rPr>
              <w:t>a správné dýchání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zvládá vyjádřit melodii rytmem pohybu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užívá základní tělocvičné pojmy – názvy pohybových činností, tělocvičného nářadí a náčiní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pojmy z pravidel sportů a soutěží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pravidla bezpečnosti a hlavní zásady hygieny při sporto</w:t>
            </w:r>
            <w:r>
              <w:rPr>
                <w:color w:val="000000"/>
                <w:sz w:val="24"/>
                <w:szCs w:val="24"/>
              </w:rPr>
              <w:t>vání v tělocvičně, na hřišti, v přírodě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reaguje na smluvené povely, gesta, signály pro organizaci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vhodné sportovní oblečení a sportovní obuv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spolupracuje při jednoduchých týmových a pohybových činnostech a soutěžích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jedná v duchu fair-play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přihrávku jednoruč, obouruč</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a dodržuje základní pravidla her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schopen soutěžit v družstvu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 si vědom porušení pravidel a následků pro sebe i družstvo</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projevuje přiměřenou radost z pohybové činnosti, samostatnost, o</w:t>
            </w:r>
            <w:r>
              <w:rPr>
                <w:color w:val="000000"/>
                <w:sz w:val="24"/>
                <w:szCs w:val="24"/>
              </w:rPr>
              <w:t>dvahu a vůli pro zlepšení pohybové dovednosti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učí se respektovat zdravotní handicap</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význam sportování pro zdraví</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příprava ke sportovnímu výkonu – příprava organismu, zdravotně zaměřené činnosti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cvičení během dne, rytmické a kondiční formy cvičení pro děti – jednoduché tanečky, základy estetického pohybu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tělocvičné pojmy-komunikace v TV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bezpečnost při sportování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sportovních her-míčové hry a pohybové hry, pohybová tvořivost, organizace při TV, pravidla zjednodušených osvojovaných pohybových činností – her a soutěží, zásady jednání a chování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atletiky- rychlý běh, skok do dálky, hod míčkem, rozvoj rů</w:t>
            </w:r>
            <w:r>
              <w:rPr>
                <w:color w:val="000000"/>
                <w:sz w:val="24"/>
                <w:szCs w:val="24"/>
              </w:rPr>
              <w:t>zných forem koordinace pohybu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gymnastiky -cvičení na nářadí a s náčiním odpovídající velikosti a hmotnosti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kotoul vpřed, stoj na lopatkách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jednoduchá cvičení na žebřinách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skákat přes švihadlo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dokáže podbíhat dlouhé lano</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cvičení na lavičkách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techniku hodu kriketovým míčkem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nízký start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nacvičí skok do dálky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vztah ke sportu – zásady jednání a chování – fair play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Výchova chodce – okolí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Dopravní značky, předcházení rizikovým situacím v dopravě a v dopr</w:t>
            </w:r>
            <w:r>
              <w:rPr>
                <w:color w:val="000000"/>
                <w:sz w:val="24"/>
                <w:szCs w:val="24"/>
              </w:rPr>
              <w:t>avních prostředcích (bezpečnostní prvky aj.)</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OSV2, OSV3, OSV4, OSV7, OSV9</w:t>
      </w: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B14BC8">
      <w:pPr>
        <w:pBdr>
          <w:top w:val="nil"/>
          <w:left w:val="nil"/>
          <w:bottom w:val="nil"/>
          <w:right w:val="nil"/>
          <w:between w:val="nil"/>
        </w:pBdr>
        <w:spacing w:line="240" w:lineRule="auto"/>
        <w:ind w:left="0" w:hanging="2"/>
        <w:rPr>
          <w:color w:val="000000"/>
          <w:sz w:val="18"/>
          <w:szCs w:val="18"/>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Tělesná výchova</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4. - 5.</w:t>
      </w:r>
    </w:p>
    <w:tbl>
      <w:tblPr>
        <w:tblStyle w:val="afffff9"/>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3"/>
        <w:gridCol w:w="3260"/>
        <w:gridCol w:w="1629"/>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538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Podílí se na realizaci pravidelného pohybového režimu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kondičně zaměřené činnosti pro zlepšení úrovně své zdatnosti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Zařazuje zdravotní tělesnou výchovu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Zvládá modifikaci her a pohybové dovednosti k nim potřebné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Uplatňuje pravidla hygieny a bezpečného chování a adekvátně reaguje na úraz spolužáka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Rea</w:t>
            </w:r>
            <w:r>
              <w:rPr>
                <w:color w:val="000000"/>
                <w:sz w:val="24"/>
                <w:szCs w:val="24"/>
              </w:rPr>
              <w:t>guje na pokyny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Jedná v duchu fair play, dodržuje pravidel her a soutěží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Respektuje při hrách a činnostech opačné pohlaví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Používá názvosloví a cvičí podle jednoduchého nákresu či popisu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Organizuje hry a soutěže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Změří základní pohybové výkony a porovnává 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informačních zdrojích týkající se sportu v okolí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Zvládá adaptaci na vodní prostředí, zvládá individuální plavecké dovednosti a dodržuje hygienu plavání, prvky sebezáchrany a bezpečnosti</w:t>
            </w:r>
          </w:p>
          <w:p w:rsidR="00B14BC8" w:rsidRDefault="00B14BC8">
            <w:pPr>
              <w:pBdr>
                <w:top w:val="nil"/>
                <w:left w:val="nil"/>
                <w:bottom w:val="nil"/>
                <w:right w:val="nil"/>
                <w:between w:val="nil"/>
              </w:pBdr>
              <w:spacing w:line="240" w:lineRule="auto"/>
              <w:ind w:left="0" w:hanging="2"/>
              <w:rPr>
                <w:color w:val="000000"/>
                <w:sz w:val="24"/>
                <w:szCs w:val="24"/>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Příprava ke sportovnímu výkonu-příprava organismu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Cvičení během dne, rytmické a kondiční formy cvičení pro děti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Tělocvičné pojmy – komunikace v TV</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Bezpečnost při sportování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Míčové a pohybové hry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atletiky – běh, skok daleký, hod kriketovým míčkem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Úpolové sporty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Základy gymnastiky – cvičení</w:t>
            </w:r>
            <w:r>
              <w:rPr>
                <w:color w:val="000000"/>
                <w:sz w:val="24"/>
                <w:szCs w:val="24"/>
              </w:rPr>
              <w:t xml:space="preserve"> na nářadí a s náčiním odpovídající velikosti a hmotnosti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Vztah ke sportu – zásady jednání a chování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plavecká výuka – základní plavecké dovednosti, dva plavecké způsoby, hygiena plavání a adaptace na vodní prostředí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Výchova cyklisty – dopravní hřiště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Dopravní značky, předcházení rizikovým situacím v dopravě a v dopravních prostředcích (bezpečnostní prvky aj.)</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A60D4E">
      <w:pPr>
        <w:pBdr>
          <w:top w:val="nil"/>
          <w:left w:val="nil"/>
          <w:bottom w:val="nil"/>
          <w:right w:val="nil"/>
          <w:between w:val="nil"/>
        </w:pBdr>
        <w:spacing w:line="240" w:lineRule="auto"/>
        <w:ind w:left="0" w:hanging="2"/>
        <w:rPr>
          <w:b/>
          <w:color w:val="000000"/>
          <w:sz w:val="28"/>
          <w:szCs w:val="28"/>
        </w:rPr>
      </w:pPr>
      <w:r>
        <w:rPr>
          <w:color w:val="000000"/>
          <w:sz w:val="24"/>
          <w:szCs w:val="24"/>
        </w:rPr>
        <w:t>Průřezová témata: OSV3, OSV4, OSV7, OSV9, OSV11, EV4</w:t>
      </w:r>
    </w:p>
    <w:p w:rsidR="00B14BC8" w:rsidRDefault="00A60D4E">
      <w:pPr>
        <w:pBdr>
          <w:top w:val="nil"/>
          <w:left w:val="nil"/>
          <w:bottom w:val="nil"/>
          <w:right w:val="nil"/>
          <w:between w:val="nil"/>
        </w:pBdr>
        <w:spacing w:line="240" w:lineRule="auto"/>
        <w:ind w:left="1" w:hanging="3"/>
        <w:rPr>
          <w:color w:val="000000"/>
          <w:sz w:val="28"/>
          <w:szCs w:val="28"/>
        </w:rPr>
      </w:pPr>
      <w:r>
        <w:rPr>
          <w:b/>
          <w:color w:val="000000"/>
          <w:sz w:val="28"/>
          <w:szCs w:val="28"/>
        </w:rPr>
        <w:t>Vzdělávací oblast: Člověk a svět práce</w:t>
      </w:r>
    </w:p>
    <w:p w:rsidR="00B14BC8" w:rsidRDefault="00A60D4E">
      <w:pPr>
        <w:pStyle w:val="Nadpis2"/>
        <w:ind w:left="1" w:hanging="3"/>
        <w:rPr>
          <w:sz w:val="28"/>
          <w:szCs w:val="28"/>
        </w:rPr>
      </w:pPr>
      <w:bookmarkStart w:id="38" w:name="_heading=h.2r0uhxc" w:colFirst="0" w:colLast="0"/>
      <w:bookmarkEnd w:id="38"/>
      <w:r>
        <w:rPr>
          <w:sz w:val="28"/>
          <w:szCs w:val="28"/>
        </w:rPr>
        <w:t>Vyučovací předmět: Pracovní činnosti</w:t>
      </w:r>
    </w:p>
    <w:p w:rsidR="00B14BC8" w:rsidRDefault="00B14BC8">
      <w:pPr>
        <w:pBdr>
          <w:top w:val="nil"/>
          <w:left w:val="nil"/>
          <w:bottom w:val="nil"/>
          <w:right w:val="nil"/>
          <w:between w:val="nil"/>
        </w:pBdr>
        <w:spacing w:line="240" w:lineRule="auto"/>
        <w:ind w:left="1" w:hanging="3"/>
        <w:rPr>
          <w:color w:val="000000"/>
          <w:sz w:val="28"/>
          <w:szCs w:val="28"/>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 xml:space="preserve">Charakteristika vyučovacího předmětu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Obsahové, časové a organizační vymezení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Předmět pracovní činnosti se vyučuje v 1. až 5. ročníku po jedné hodině týdně. Výuka probíhá převážně ve třídách. Je možno využít též jídelny nebo školní zahrady. Žáci pracují samostatně, ve dvojících či menších skupinkách. Učí se pracovat s různými m</w:t>
      </w:r>
      <w:r>
        <w:rPr>
          <w:color w:val="000000"/>
          <w:sz w:val="24"/>
          <w:szCs w:val="24"/>
        </w:rPr>
        <w:t xml:space="preserve">ateriály a osvojují si základní pracovní dovednosti a návyky. Učí se plánovat, organizovat a hodnotit pracovní činnost samostatně i v týmu.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Pracovní činnosti patří do vzdělávacího oboru Člověk a svět práce, který je na 1. stupni rozdělen do čtyř tematických okruhů:</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Práce s drobným materiálem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vytváření předmětů z tradičních i netradičních materiálů, poznávání vlastností materiálů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funkce</w:t>
      </w:r>
      <w:r>
        <w:rPr>
          <w:color w:val="000000"/>
          <w:sz w:val="24"/>
          <w:szCs w:val="24"/>
        </w:rPr>
        <w:t xml:space="preserve"> a využití pracovních pomůcek a materiálů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jednoduché pracovní postupy a organizace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lidové zvyky, tradice a řemesla</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Konstrukční činnosti</w:t>
      </w:r>
    </w:p>
    <w:p w:rsidR="00B14BC8" w:rsidRDefault="00A60D4E">
      <w:pPr>
        <w:pBdr>
          <w:top w:val="nil"/>
          <w:left w:val="nil"/>
          <w:bottom w:val="nil"/>
          <w:right w:val="nil"/>
          <w:between w:val="nil"/>
        </w:pBdr>
        <w:tabs>
          <w:tab w:val="left" w:pos="284"/>
        </w:tabs>
        <w:spacing w:line="240" w:lineRule="auto"/>
        <w:ind w:left="0" w:hanging="2"/>
        <w:rPr>
          <w:color w:val="000000"/>
          <w:sz w:val="24"/>
          <w:szCs w:val="24"/>
        </w:rPr>
      </w:pPr>
      <w:r>
        <w:rPr>
          <w:color w:val="000000"/>
          <w:sz w:val="24"/>
          <w:szCs w:val="24"/>
        </w:rPr>
        <w:t xml:space="preserve">- práce se stavebnicemi </w:t>
      </w:r>
    </w:p>
    <w:p w:rsidR="00B14BC8" w:rsidRDefault="00A60D4E">
      <w:pPr>
        <w:pBdr>
          <w:top w:val="nil"/>
          <w:left w:val="nil"/>
          <w:bottom w:val="nil"/>
          <w:right w:val="nil"/>
          <w:between w:val="nil"/>
        </w:pBdr>
        <w:tabs>
          <w:tab w:val="left" w:pos="284"/>
        </w:tabs>
        <w:spacing w:line="240" w:lineRule="auto"/>
        <w:ind w:left="0" w:hanging="2"/>
        <w:rPr>
          <w:color w:val="000000"/>
          <w:sz w:val="24"/>
          <w:szCs w:val="24"/>
        </w:rPr>
      </w:pPr>
      <w:r>
        <w:rPr>
          <w:color w:val="000000"/>
          <w:sz w:val="24"/>
          <w:szCs w:val="24"/>
        </w:rPr>
        <w:t>- sestavování modelů</w:t>
      </w:r>
    </w:p>
    <w:p w:rsidR="00B14BC8" w:rsidRDefault="00A60D4E">
      <w:pPr>
        <w:pBdr>
          <w:top w:val="nil"/>
          <w:left w:val="nil"/>
          <w:bottom w:val="nil"/>
          <w:right w:val="nil"/>
          <w:between w:val="nil"/>
        </w:pBdr>
        <w:tabs>
          <w:tab w:val="left" w:pos="284"/>
        </w:tabs>
        <w:spacing w:line="240" w:lineRule="auto"/>
        <w:ind w:left="0" w:hanging="2"/>
        <w:rPr>
          <w:color w:val="000000"/>
          <w:sz w:val="24"/>
          <w:szCs w:val="24"/>
        </w:rPr>
      </w:pPr>
      <w:r>
        <w:rPr>
          <w:color w:val="000000"/>
          <w:sz w:val="24"/>
          <w:szCs w:val="24"/>
        </w:rPr>
        <w:t>- práce s návodem, předlohou, jednoduchým náčrtem</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Pěstitelské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základní podmínky pro pěstování rostlin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péče o nenáročné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pěstování rostlin ze semen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pozorování přírody, zaznamenávání a hodnocení výsledků pozorování</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Příprava pokrmů</w:t>
      </w:r>
    </w:p>
    <w:p w:rsidR="00B14BC8" w:rsidRDefault="00A60D4E">
      <w:pPr>
        <w:pBdr>
          <w:top w:val="nil"/>
          <w:left w:val="nil"/>
          <w:bottom w:val="nil"/>
          <w:right w:val="nil"/>
          <w:between w:val="nil"/>
        </w:pBdr>
        <w:tabs>
          <w:tab w:val="left" w:pos="284"/>
        </w:tabs>
        <w:spacing w:line="240" w:lineRule="auto"/>
        <w:ind w:left="0" w:hanging="2"/>
        <w:rPr>
          <w:color w:val="000000"/>
          <w:sz w:val="24"/>
          <w:szCs w:val="24"/>
        </w:rPr>
      </w:pPr>
      <w:r>
        <w:rPr>
          <w:color w:val="000000"/>
          <w:sz w:val="24"/>
          <w:szCs w:val="24"/>
        </w:rPr>
        <w:t>- pravidla správného stolování</w:t>
      </w:r>
    </w:p>
    <w:p w:rsidR="00B14BC8" w:rsidRDefault="00A60D4E">
      <w:pPr>
        <w:pBdr>
          <w:top w:val="nil"/>
          <w:left w:val="nil"/>
          <w:bottom w:val="nil"/>
          <w:right w:val="nil"/>
          <w:between w:val="nil"/>
        </w:pBdr>
        <w:tabs>
          <w:tab w:val="left" w:pos="284"/>
        </w:tabs>
        <w:spacing w:line="240" w:lineRule="auto"/>
        <w:ind w:left="0" w:hanging="2"/>
        <w:rPr>
          <w:color w:val="000000"/>
          <w:sz w:val="24"/>
          <w:szCs w:val="24"/>
        </w:rPr>
      </w:pPr>
      <w:r>
        <w:rPr>
          <w:color w:val="000000"/>
          <w:sz w:val="24"/>
          <w:szCs w:val="24"/>
        </w:rPr>
        <w:t>- příprava tabule pro jednoduché stolování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Ve všech tematických okruzích jsou žáci soustavně vedeni k dodržování zásad bezpečnosti a hygieny při práci.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u w:val="single"/>
        </w:rPr>
      </w:pPr>
      <w:r>
        <w:rPr>
          <w:color w:val="000000"/>
          <w:sz w:val="24"/>
          <w:szCs w:val="24"/>
          <w:u w:val="single"/>
        </w:rPr>
        <w:t>Výchovné a vzdělávací strategie pro rozvoj klíčových kompetencí žáků:</w:t>
      </w:r>
    </w:p>
    <w:p w:rsidR="00B14BC8" w:rsidRDefault="00B14BC8">
      <w:pPr>
        <w:pBdr>
          <w:top w:val="nil"/>
          <w:left w:val="nil"/>
          <w:bottom w:val="nil"/>
          <w:right w:val="nil"/>
          <w:between w:val="nil"/>
        </w:pBdr>
        <w:spacing w:line="240" w:lineRule="auto"/>
        <w:ind w:left="0" w:hanging="2"/>
        <w:rPr>
          <w:color w:val="000000"/>
          <w:sz w:val="24"/>
          <w:szCs w:val="24"/>
          <w:u w:val="single"/>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žáci si os</w:t>
      </w:r>
      <w:r>
        <w:rPr>
          <w:color w:val="000000"/>
          <w:sz w:val="24"/>
          <w:szCs w:val="24"/>
        </w:rPr>
        <w:t>vojují základní pracovní dovednosti a návyky z různých pracovních oblastí, učí se používat vhodné nástroje, nářadí a pomůcky při práci i v běžném životě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umožňuje žákům používat různé materiály, vhodné nástroje a nářadí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r>
      <w:r>
        <w:rPr>
          <w:color w:val="000000"/>
          <w:sz w:val="24"/>
          <w:szCs w:val="24"/>
        </w:rPr>
        <w:t>učitel pozoruje pokrok u všech 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 řešení problémů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zadává úkoly způsobem, který umožňuje volbu různých postupů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 xml:space="preserve">žáci promýšlejí pracovní postupy při plnění zadaných úkolů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se snaží rozvíjet u žáků tvořivost, vede je k upla</w:t>
      </w:r>
      <w:r>
        <w:rPr>
          <w:color w:val="000000"/>
          <w:sz w:val="24"/>
          <w:szCs w:val="24"/>
        </w:rPr>
        <w:t>tňování vlastních nápadů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komunikativní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žáci si rozšiřují slovní zásobu v oblasti pracovních nástrojů, nářadí a pomůcek, učí se popsat postup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vede žáky k užívání správné terminologie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sociální a personální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ve</w:t>
      </w:r>
      <w:r>
        <w:rPr>
          <w:color w:val="000000"/>
          <w:sz w:val="24"/>
          <w:szCs w:val="24"/>
        </w:rPr>
        <w:t>de žáky ke spolupráci a vzájemné pomoci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žáci pracují ve dvojicích či menších skupinkách, vytvářejí společné práce, při kterých se učí spolupracovat a respektovat nápady druhých, společně se snaží o dosažení kvalitního výsledku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r>
      <w:r>
        <w:rPr>
          <w:color w:val="000000"/>
          <w:sz w:val="24"/>
          <w:szCs w:val="24"/>
        </w:rPr>
        <w:t>žáci si uvědomují potřebu ohleduplnosti na pracovišti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občanské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vytváří u žáků pozitivní vztah k práci a vede je k odpovědnosti za kvalitu svých i společných výsledků práce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r>
      <w:r>
        <w:rPr>
          <w:color w:val="000000"/>
          <w:sz w:val="24"/>
          <w:szCs w:val="24"/>
        </w:rPr>
        <w:t>učitel umožňuje žákům, aby na základě jasných kritérií hodnotili své činnosti nebo výsledky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umožňuje každému žákovi zažít úspěch</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pracovní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vede žáky k dodržování obecných pravidel bezpečnosti a hygieny včetně používání ochranný</w:t>
      </w:r>
      <w:r>
        <w:rPr>
          <w:color w:val="000000"/>
          <w:sz w:val="24"/>
          <w:szCs w:val="24"/>
        </w:rPr>
        <w:t>ch pracovních prostředků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vede žáky ke správným způsobům užití materiálu a pracovních nástrojů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učitel zohledňuje rozdíly v pracovním tempu jednotlivých žáků a podle potřeby žákům v činnostech pomáhá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žáci správně a zodpovědně zachází s pracovním</w:t>
      </w:r>
      <w:r>
        <w:rPr>
          <w:color w:val="000000"/>
          <w:sz w:val="24"/>
          <w:szCs w:val="24"/>
        </w:rPr>
        <w:t>i pomůckami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Kompetence digitální</w:t>
      </w:r>
    </w:p>
    <w:p w:rsidR="00B14BC8" w:rsidRDefault="00A60D4E">
      <w:pPr>
        <w:numPr>
          <w:ilvl w:val="0"/>
          <w:numId w:val="5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digitální technologie používá k vyhledávání návodů, receptů </w:t>
      </w:r>
    </w:p>
    <w:p w:rsidR="00B14BC8" w:rsidRDefault="00A60D4E">
      <w:pPr>
        <w:numPr>
          <w:ilvl w:val="0"/>
          <w:numId w:val="54"/>
        </w:numPr>
        <w:pBdr>
          <w:top w:val="nil"/>
          <w:left w:val="nil"/>
          <w:bottom w:val="nil"/>
          <w:right w:val="nil"/>
          <w:between w:val="nil"/>
        </w:pBdr>
        <w:spacing w:line="240" w:lineRule="auto"/>
        <w:ind w:left="0" w:hanging="2"/>
        <w:rPr>
          <w:color w:val="000000"/>
          <w:sz w:val="24"/>
          <w:szCs w:val="24"/>
        </w:rPr>
      </w:pPr>
      <w:r>
        <w:rPr>
          <w:color w:val="000000"/>
          <w:sz w:val="24"/>
          <w:szCs w:val="24"/>
        </w:rPr>
        <w:t>používá vhodné digitální zařízení k záznamu činnosti (video, foto)</w:t>
      </w:r>
    </w:p>
    <w:p w:rsidR="00B14BC8" w:rsidRDefault="00A60D4E">
      <w:pPr>
        <w:numPr>
          <w:ilvl w:val="0"/>
          <w:numId w:val="54"/>
        </w:numPr>
        <w:pBdr>
          <w:top w:val="nil"/>
          <w:left w:val="nil"/>
          <w:bottom w:val="nil"/>
          <w:right w:val="nil"/>
          <w:between w:val="nil"/>
        </w:pBdr>
        <w:spacing w:line="240" w:lineRule="auto"/>
        <w:ind w:left="0" w:hanging="2"/>
        <w:rPr>
          <w:color w:val="000000"/>
          <w:sz w:val="24"/>
          <w:szCs w:val="24"/>
        </w:rPr>
      </w:pPr>
      <w:r>
        <w:rPr>
          <w:color w:val="000000"/>
          <w:sz w:val="24"/>
          <w:szCs w:val="24"/>
        </w:rPr>
        <w:t>učí se používat při výuce robotické pomůcky, stavebnice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Pracovní činnosti</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1.</w:t>
      </w:r>
    </w:p>
    <w:tbl>
      <w:tblPr>
        <w:tblStyle w:val="afffffa"/>
        <w:tblW w:w="921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976"/>
        <w:gridCol w:w="1770"/>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mačkat, trhat, lepit, stříhat, vystřihovat, překládat a skládat papír,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vytvářet jednoduché prostorové tvary z papíru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navlékat, aranžovat, třídit při sběru přírodní materiál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podle slovního návodu nebo předlohy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stříhat textil a nalepit textilii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udržuje pořádek na pracovním místě, dodržuje zásady hygieny a bezpečnosti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sestavovat stavebnicové prvky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montovat a demontovat stavebnici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péče o pok</w:t>
            </w:r>
            <w:r>
              <w:rPr>
                <w:color w:val="000000"/>
                <w:sz w:val="24"/>
                <w:szCs w:val="24"/>
              </w:rPr>
              <w:t>ojové květiny - otírání listů, zalévání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pozorování přírody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správného stolování a společenského chování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modelovat</w:t>
            </w:r>
          </w:p>
          <w:p w:rsidR="00B14BC8" w:rsidRDefault="00B14BC8">
            <w:pPr>
              <w:pBdr>
                <w:top w:val="nil"/>
                <w:left w:val="nil"/>
                <w:bottom w:val="nil"/>
                <w:right w:val="nil"/>
                <w:between w:val="nil"/>
              </w:pBdr>
              <w:spacing w:line="240"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práce s  drobným materiálem - papír</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práce s  drobným materiálem - přírodniny</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práce s drobným materiálem - textil</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konstrukční činnosti</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pěstitelské činnosti</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příprava pokrmů</w:t>
            </w: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B14BC8">
            <w:pPr>
              <w:pBdr>
                <w:top w:val="nil"/>
                <w:left w:val="nil"/>
                <w:bottom w:val="nil"/>
                <w:right w:val="nil"/>
                <w:between w:val="nil"/>
              </w:pBdr>
              <w:spacing w:line="240" w:lineRule="auto"/>
              <w:ind w:left="0" w:hanging="2"/>
              <w:rPr>
                <w:color w:val="000000"/>
                <w:sz w:val="22"/>
                <w:szCs w:val="22"/>
              </w:rPr>
            </w:pPr>
          </w:p>
          <w:p w:rsidR="00B14BC8" w:rsidRDefault="00A60D4E">
            <w:pPr>
              <w:pBdr>
                <w:top w:val="nil"/>
                <w:left w:val="nil"/>
                <w:bottom w:val="nil"/>
                <w:right w:val="nil"/>
                <w:between w:val="nil"/>
              </w:pBdr>
              <w:spacing w:line="240" w:lineRule="auto"/>
              <w:ind w:left="0" w:hanging="2"/>
              <w:rPr>
                <w:color w:val="000000"/>
                <w:sz w:val="22"/>
                <w:szCs w:val="22"/>
              </w:rPr>
            </w:pPr>
            <w:r>
              <w:rPr>
                <w:color w:val="000000"/>
                <w:sz w:val="22"/>
                <w:szCs w:val="22"/>
              </w:rPr>
              <w:t>práce s modelínou</w:t>
            </w: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EV4</w:t>
      </w:r>
    </w:p>
    <w:p w:rsidR="00B14BC8" w:rsidRDefault="00B14BC8">
      <w:pPr>
        <w:keepNext/>
        <w:pBdr>
          <w:top w:val="nil"/>
          <w:left w:val="nil"/>
          <w:bottom w:val="nil"/>
          <w:right w:val="nil"/>
          <w:between w:val="nil"/>
        </w:pBdr>
        <w:spacing w:line="240" w:lineRule="auto"/>
        <w:ind w:left="0" w:hanging="2"/>
        <w:rPr>
          <w:sz w:val="24"/>
          <w:szCs w:val="24"/>
        </w:rPr>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B14BC8">
      <w:pPr>
        <w:ind w:left="0" w:hanging="2"/>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Vyučovací předmět: Pracovní činnosti</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2.</w:t>
      </w:r>
    </w:p>
    <w:p w:rsidR="00B14BC8" w:rsidRDefault="00B14BC8">
      <w:pPr>
        <w:keepNext/>
        <w:pBdr>
          <w:top w:val="nil"/>
          <w:left w:val="nil"/>
          <w:bottom w:val="nil"/>
          <w:right w:val="nil"/>
          <w:between w:val="nil"/>
        </w:pBdr>
        <w:spacing w:line="240" w:lineRule="auto"/>
        <w:ind w:left="0" w:hanging="2"/>
        <w:rPr>
          <w:b/>
          <w:sz w:val="24"/>
          <w:szCs w:val="24"/>
        </w:rPr>
      </w:pPr>
    </w:p>
    <w:tbl>
      <w:tblPr>
        <w:tblStyle w:val="afffffb"/>
        <w:tblW w:w="921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976"/>
        <w:gridCol w:w="1770"/>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b/>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mačkat, trhat, lepit, stříhat, vystřihovat, překládat a skládat papír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vytvářet jednoduché prostorové tvary z papíru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navlékat, aranžovat, dotvářet, opracovávat a třídit při sběru přírodní materiál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podle slovního návodu nebo předlohy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navléknout jehlu, udělat uzel, stříhat textil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naučí se zadní steh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přišít knoflíky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slepit textilii, vyrobí jednoduchý textilní výrobek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sestavovat stavebnicové prvky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montovat a demontovat stavebnici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péče o pokojové květi</w:t>
            </w:r>
            <w:r>
              <w:rPr>
                <w:color w:val="000000"/>
                <w:sz w:val="24"/>
                <w:szCs w:val="24"/>
              </w:rPr>
              <w:t>ny - otírání listů, zalévání, kypření,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umí zasít semena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pozorování a zhodnotí výsledky pozorování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 se vhodně při stolování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připraví tabuli pro jednoduché stolování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připraví jednoduchý pokrm (studená kuchyně)</w:t>
            </w:r>
          </w:p>
          <w:p w:rsidR="00B14BC8" w:rsidRDefault="00B14BC8">
            <w:pPr>
              <w:pBdr>
                <w:top w:val="nil"/>
                <w:left w:val="nil"/>
                <w:bottom w:val="nil"/>
                <w:right w:val="nil"/>
                <w:between w:val="nil"/>
              </w:pBdr>
              <w:spacing w:line="240" w:lineRule="auto"/>
              <w:ind w:left="0" w:hanging="2"/>
              <w:rPr>
                <w:color w:val="000000"/>
              </w:rPr>
            </w:pP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drobným materiálem - papír, karton</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drobným materiálem - přírodniny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drobným materiálem - textil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konstrukční činnosti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pěstitelské práce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příprava pokrmů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1" w:hanging="3"/>
              <w:rPr>
                <w:color w:val="000000"/>
                <w:sz w:val="28"/>
                <w:szCs w:val="28"/>
              </w:rPr>
            </w:pP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Pracovní činnosti</w:t>
      </w: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Ročník: 3.</w:t>
      </w:r>
    </w:p>
    <w:tbl>
      <w:tblPr>
        <w:tblStyle w:val="afffffc"/>
        <w:tblW w:w="921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976"/>
        <w:gridCol w:w="1770"/>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Mačká, trhá, lepí, polepuje, stříhá, vystřihuje, překládá a skládá papír</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Vytváří jednoduché prostorové tvary z papíru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Třídí, aranžuje a navléká přírodní materiál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podle slovního návodu nebo předlohy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Navlékne jehlu, udělá uzel, stříhá textil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Šije předním stehem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Přišije knoflíky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Vyrobí jednoduchý textilní výrobek</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sestavovat stavebnicové prvky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Montuje a demontuje stavebnici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péče o pokojové</w:t>
            </w:r>
            <w:r>
              <w:rPr>
                <w:color w:val="000000"/>
                <w:sz w:val="24"/>
                <w:szCs w:val="24"/>
              </w:rPr>
              <w:t xml:space="preserve"> rostliny – otírání listů, zalévání, kypření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Zaseje semena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Provádí pozorování a zhodnotí výsledky pozorování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základním vybavení kuchyně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Chová se vhodně při stolování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Připraví tabuli pro jednoduché stolování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Připraví jednoduchý pokrm (studená kuchyně)</w:t>
            </w:r>
          </w:p>
          <w:p w:rsidR="00B14BC8" w:rsidRDefault="00A60D4E">
            <w:pPr>
              <w:pBdr>
                <w:top w:val="nil"/>
                <w:left w:val="nil"/>
                <w:bottom w:val="nil"/>
                <w:right w:val="nil"/>
                <w:between w:val="nil"/>
              </w:pBdr>
              <w:spacing w:line="240" w:lineRule="auto"/>
              <w:ind w:left="0" w:hanging="2"/>
              <w:rPr>
                <w:color w:val="000000"/>
              </w:rPr>
            </w:pPr>
            <w:r>
              <w:rPr>
                <w:color w:val="000000"/>
                <w:sz w:val="24"/>
                <w:szCs w:val="24"/>
              </w:rPr>
              <w:t>Udržuje pořádek a čistotu pracovních ploch</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drobným materiálem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Papír a karton - vlastnosti materiálů, funkce a využití pracovních pomůcek a nástrojů, jednoduché pracovní postupy, využití tradic a lidových zvyků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Přírodniny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Textil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Konstrukční činnosti – práce se stavebnicemi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Pěstitelské práce – základní podmínk</w:t>
            </w:r>
            <w:r>
              <w:rPr>
                <w:color w:val="000000"/>
                <w:sz w:val="24"/>
                <w:szCs w:val="24"/>
              </w:rPr>
              <w:t>y pro pěstování rostlin (i pokojových), pěstování ze semen v místnosti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8"/>
                <w:szCs w:val="28"/>
              </w:rPr>
            </w:pPr>
            <w:r>
              <w:rPr>
                <w:color w:val="000000"/>
                <w:sz w:val="24"/>
                <w:szCs w:val="24"/>
              </w:rPr>
              <w:t>Příprava pokrmů – základní vybavení kuchyně, výběr a nákup potravin, jednoduchá úprava stolu,  pravidla správného stolování</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EV4</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B14BC8">
      <w:pPr>
        <w:pBdr>
          <w:top w:val="nil"/>
          <w:left w:val="nil"/>
          <w:bottom w:val="nil"/>
          <w:right w:val="nil"/>
          <w:between w:val="nil"/>
        </w:pBdr>
        <w:spacing w:line="240" w:lineRule="auto"/>
        <w:ind w:left="0" w:hanging="2"/>
        <w:rPr>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Pracovní činnosti</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4.</w:t>
      </w:r>
    </w:p>
    <w:tbl>
      <w:tblPr>
        <w:tblStyle w:val="afffffd"/>
        <w:tblW w:w="921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976"/>
        <w:gridCol w:w="1770"/>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6706"/>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Polepuje, vystřihuje, vytrhává, trhá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Vytváří prostorové konstrukce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se základy aranžování přírodních materiálů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při činnosti s různým materiálem, s prvky lidových tradic</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Udržuje pořádek na pracovním místě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stehy – přední, zadní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Udržuje pořádek na svém pracovním místě, dodržuje zásady hygieny a bezpečnosti práce, poskytne první pomoc při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Mon</w:t>
            </w:r>
            <w:r>
              <w:rPr>
                <w:color w:val="000000"/>
                <w:sz w:val="24"/>
                <w:szCs w:val="24"/>
              </w:rPr>
              <w:t>tuje a demontuje stavebnici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sestavovat složitější stavebnicové prvky – pracuje podle slovního návodu, předlohy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 při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Pečuje o pokojové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Rozliší rozdíl mezi setím a sázení</w:t>
            </w:r>
            <w:r>
              <w:rPr>
                <w:color w:val="000000"/>
                <w:sz w:val="24"/>
                <w:szCs w:val="24"/>
              </w:rPr>
              <w:t>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Množí rostlin odnožemi a řízkováním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Zvolí podle druhu pěstitelských činností správné pomůcky, nástroje a nářadí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Ošetřuje a pěstuje podle daných zásad pokojové a jiné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 při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základním vybavení kuchyně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přípravou jednoduchých pokrmů studené kuchyně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pravidla správného stolování a společenského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 při úrazu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Udržuje pořádek a čistotu</w:t>
            </w:r>
          </w:p>
        </w:tc>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Práce s drobným materiálem</w:t>
            </w:r>
            <w:r>
              <w:rPr>
                <w:color w:val="000000"/>
                <w:sz w:val="24"/>
                <w:szCs w:val="24"/>
              </w:rPr>
              <w:t xml:space="preserve"> – vlastnosti materiálu, funkce a využití pracovních pomůcek a nástrojů, jednoduché pracovní postupy, využití tradic a lidových zvyků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Papír a karton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Přírodniny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Textil</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Konstrukční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se stavebnicemi plošnými, konstrukčními, prostorovými, práce s návodem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Pěstitelské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podmínky pro pěstování rostlin, pěstování pokojových rostlin, pěstování rostlin ze semen v místnosti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Příprava pokrmů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vybavení kuchyně,</w:t>
            </w:r>
            <w:r>
              <w:rPr>
                <w:color w:val="000000"/>
                <w:sz w:val="24"/>
                <w:szCs w:val="24"/>
              </w:rPr>
              <w:t xml:space="preserve"> výběr a nákup potravin, jednoduchá úprava stolu, pravidla správného stolování</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1" w:hanging="3"/>
              <w:rPr>
                <w:color w:val="000000"/>
                <w:sz w:val="28"/>
                <w:szCs w:val="28"/>
              </w:rPr>
            </w:pPr>
          </w:p>
        </w:tc>
      </w:tr>
    </w:tbl>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EV3, EV4</w:t>
      </w:r>
    </w:p>
    <w:p w:rsidR="00B14BC8" w:rsidRDefault="00B14BC8">
      <w:pPr>
        <w:pBdr>
          <w:top w:val="nil"/>
          <w:left w:val="nil"/>
          <w:bottom w:val="nil"/>
          <w:right w:val="nil"/>
          <w:between w:val="nil"/>
        </w:pBdr>
        <w:spacing w:line="240" w:lineRule="auto"/>
        <w:ind w:left="0" w:hanging="2"/>
        <w:rPr>
          <w:color w:val="000000"/>
        </w:rPr>
      </w:pPr>
    </w:p>
    <w:p w:rsidR="00B14BC8" w:rsidRDefault="00B14BC8">
      <w:pPr>
        <w:pBdr>
          <w:top w:val="nil"/>
          <w:left w:val="nil"/>
          <w:bottom w:val="nil"/>
          <w:right w:val="nil"/>
          <w:between w:val="nil"/>
        </w:pBdr>
        <w:spacing w:line="240" w:lineRule="auto"/>
        <w:ind w:left="0" w:hanging="2"/>
        <w:rPr>
          <w:b/>
          <w:sz w:val="24"/>
          <w:szCs w:val="24"/>
        </w:rPr>
      </w:pPr>
    </w:p>
    <w:p w:rsidR="00B14BC8" w:rsidRDefault="00B14BC8">
      <w:pPr>
        <w:pBdr>
          <w:top w:val="nil"/>
          <w:left w:val="nil"/>
          <w:bottom w:val="nil"/>
          <w:right w:val="nil"/>
          <w:between w:val="nil"/>
        </w:pBdr>
        <w:spacing w:line="240" w:lineRule="auto"/>
        <w:ind w:left="0" w:hanging="2"/>
        <w:rPr>
          <w:b/>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Vyučovací předmět: pracovní činnosti</w:t>
      </w:r>
    </w:p>
    <w:p w:rsidR="00B14BC8" w:rsidRDefault="00A60D4E">
      <w:pPr>
        <w:pBdr>
          <w:top w:val="nil"/>
          <w:left w:val="nil"/>
          <w:bottom w:val="nil"/>
          <w:right w:val="nil"/>
          <w:between w:val="nil"/>
        </w:pBdr>
        <w:spacing w:line="240" w:lineRule="auto"/>
        <w:ind w:left="0" w:hanging="2"/>
        <w:rPr>
          <w:color w:val="000000"/>
          <w:sz w:val="24"/>
          <w:szCs w:val="24"/>
        </w:rPr>
      </w:pPr>
      <w:r>
        <w:rPr>
          <w:b/>
          <w:color w:val="000000"/>
          <w:sz w:val="24"/>
          <w:szCs w:val="24"/>
        </w:rPr>
        <w:t>Ročník: 5.</w:t>
      </w:r>
    </w:p>
    <w:tbl>
      <w:tblPr>
        <w:tblStyle w:val="afffffe"/>
        <w:tblW w:w="921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2976"/>
        <w:gridCol w:w="1770"/>
      </w:tblGrid>
      <w:tr w:rsidR="00B14BC8">
        <w:tc>
          <w:tcPr>
            <w:tcW w:w="0" w:type="auto"/>
            <w:vAlign w:val="center"/>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Výstup</w:t>
            </w:r>
          </w:p>
        </w:tc>
        <w:tc>
          <w:tcPr>
            <w:tcW w:w="0" w:type="auto"/>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Učivo</w:t>
            </w:r>
          </w:p>
        </w:tc>
        <w:tc>
          <w:tcPr>
            <w:tcW w:w="0" w:type="auto"/>
            <w:tcBorders>
              <w:top w:val="single" w:sz="4" w:space="0" w:color="000000"/>
            </w:tcBorders>
            <w:vAlign w:val="center"/>
          </w:tcPr>
          <w:p w:rsidR="00B14BC8" w:rsidRDefault="00A60D4E">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Poznámky</w:t>
            </w:r>
          </w:p>
        </w:tc>
      </w:tr>
      <w:tr w:rsidR="00B14BC8">
        <w:trPr>
          <w:trHeight w:val="552"/>
        </w:trPr>
        <w:tc>
          <w:tcPr>
            <w:tcW w:w="0" w:type="auto"/>
          </w:tcPr>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Vyřezává, polepuje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Vytváří prostorové konstrukce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Seznámí se se základy aranžování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při činnosti s různým materiálem, s prvky lidových tradic</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Zvládne různé druhy stehu – přední, zadní, ozdobné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látáním a tkaním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Háčkuje                                                                      Udržuje pořádek na pracovním místě, dodržuje zásady hygieny a bezpečnosti práce, poskytne první pomoc při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Montuje a demontuje stavebnici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Dovede sestavovat složitější staveb</w:t>
            </w:r>
            <w:r>
              <w:rPr>
                <w:color w:val="000000"/>
                <w:sz w:val="24"/>
                <w:szCs w:val="24"/>
              </w:rPr>
              <w:t>nicové prvky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Pracuje podle slovního návodu, předlohy nebo jednoduchého schématu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 při úrazu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základy péče o pokojové rostliny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Rozlišuje rozdíl mezi setím a sázením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rostlinami jedovatými, rostlinami jako drogy, alergiemi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Vede pěstitelské pokusy a pozorování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Zvolí podle druhu pěstitelských činností správné pomůcky, nástroje a nářadí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pomoci při úra</w:t>
            </w:r>
            <w:r>
              <w:rPr>
                <w:color w:val="000000"/>
                <w:sz w:val="24"/>
                <w:szCs w:val="24"/>
              </w:rPr>
              <w:t>zu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Orientuje se v základním vybavení kuchyně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Seznámí se s přípravou jednoduchých pokrmů studené kuchyně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Zná pravidla správného stolování a společenského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Dodržuje zásady hygieny a bezpečnosti práce, poskytne první pomoc při úrazu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Udržuje pořádek a </w:t>
            </w:r>
            <w:r>
              <w:rPr>
                <w:color w:val="000000"/>
                <w:sz w:val="24"/>
                <w:szCs w:val="24"/>
              </w:rPr>
              <w:t>čistotu pracovních ploch</w:t>
            </w:r>
          </w:p>
        </w:tc>
        <w:tc>
          <w:tcPr>
            <w:tcW w:w="0" w:type="auto"/>
          </w:tcPr>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 xml:space="preserve">Práce s drobným materiálem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Vlastnosti materiálu, funkce a využití pracovních pomůcek a nástrojů, jednoduché pracovní postupy, využití tradic a lidových zvyků, práce s papírem a kartonem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Práce s přírodninami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Práce s textilem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Konstrukční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se stavebnicí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návodem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Práce s předlohou a s jednoduchým náčrtem</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Pěstitelské činnosti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podmínky pro pěstování rostlin, pěstování pokojových rostlin, pěstování rostlin ze semen v místnosti</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keepNext/>
              <w:pBdr>
                <w:top w:val="nil"/>
                <w:left w:val="nil"/>
                <w:bottom w:val="nil"/>
                <w:right w:val="nil"/>
                <w:between w:val="nil"/>
              </w:pBdr>
              <w:spacing w:line="240" w:lineRule="auto"/>
              <w:ind w:left="0" w:hanging="2"/>
              <w:rPr>
                <w:b/>
                <w:color w:val="000000"/>
                <w:sz w:val="24"/>
                <w:szCs w:val="24"/>
              </w:rPr>
            </w:pPr>
            <w:r>
              <w:rPr>
                <w:b/>
                <w:color w:val="000000"/>
                <w:sz w:val="24"/>
                <w:szCs w:val="24"/>
              </w:rPr>
              <w:t>Příprava pokrmů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Základní vybavení kuchyně, výběr a nákup potravin, jednoduchá úprava stolu, pravidla správného stolování</w:t>
            </w:r>
          </w:p>
        </w:tc>
        <w:tc>
          <w:tcPr>
            <w:tcW w:w="0" w:type="auto"/>
            <w:tcBorders>
              <w:bottom w:val="single" w:sz="4" w:space="0" w:color="000000"/>
            </w:tcBorders>
          </w:tcPr>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Průřezová témata: OSV1, OSV5, EV3, EV4</w:t>
            </w:r>
          </w:p>
          <w:p w:rsidR="00B14BC8" w:rsidRDefault="00B14BC8">
            <w:pPr>
              <w:pBdr>
                <w:top w:val="nil"/>
                <w:left w:val="nil"/>
                <w:bottom w:val="nil"/>
                <w:right w:val="nil"/>
                <w:between w:val="nil"/>
              </w:pBdr>
              <w:spacing w:line="240" w:lineRule="auto"/>
              <w:ind w:left="0" w:hanging="2"/>
              <w:rPr>
                <w:color w:val="000000"/>
                <w:sz w:val="24"/>
                <w:szCs w:val="24"/>
              </w:rPr>
            </w:pPr>
          </w:p>
        </w:tc>
      </w:tr>
    </w:tbl>
    <w:p w:rsidR="00B14BC8" w:rsidRDefault="00A60D4E">
      <w:pPr>
        <w:ind w:left="1" w:hanging="3"/>
        <w:rPr>
          <w:b/>
          <w:sz w:val="28"/>
          <w:szCs w:val="28"/>
        </w:rPr>
      </w:pPr>
      <w:r>
        <w:rPr>
          <w:b/>
          <w:sz w:val="28"/>
          <w:szCs w:val="28"/>
        </w:rPr>
        <w:t>Ostatní vzdělávací oblast</w:t>
      </w:r>
    </w:p>
    <w:p w:rsidR="00B14BC8" w:rsidRDefault="00A60D4E">
      <w:pPr>
        <w:pStyle w:val="Nadpis2"/>
        <w:ind w:left="1" w:hanging="3"/>
        <w:rPr>
          <w:sz w:val="28"/>
          <w:szCs w:val="28"/>
        </w:rPr>
      </w:pPr>
      <w:bookmarkStart w:id="39" w:name="_heading=h.1664s55" w:colFirst="0" w:colLast="0"/>
      <w:bookmarkEnd w:id="39"/>
      <w:r>
        <w:rPr>
          <w:sz w:val="28"/>
          <w:szCs w:val="28"/>
        </w:rPr>
        <w:t>Vyučovací předmět: Etická výchova</w:t>
      </w:r>
    </w:p>
    <w:p w:rsidR="00B14BC8" w:rsidRDefault="00B14BC8">
      <w:pPr>
        <w:ind w:left="0" w:hanging="2"/>
      </w:pPr>
    </w:p>
    <w:p w:rsidR="00B14BC8" w:rsidRDefault="00A60D4E">
      <w:pPr>
        <w:ind w:left="0" w:hanging="2"/>
        <w:rPr>
          <w:b/>
          <w:sz w:val="24"/>
          <w:szCs w:val="24"/>
        </w:rPr>
      </w:pPr>
      <w:r>
        <w:rPr>
          <w:b/>
          <w:sz w:val="24"/>
          <w:szCs w:val="24"/>
        </w:rPr>
        <w:t>Charakteristika vyučovacího programu</w:t>
      </w:r>
    </w:p>
    <w:p w:rsidR="00B14BC8" w:rsidRDefault="00B14BC8">
      <w:pPr>
        <w:ind w:left="0" w:hanging="2"/>
        <w:rPr>
          <w:sz w:val="24"/>
          <w:szCs w:val="24"/>
        </w:rPr>
      </w:pPr>
    </w:p>
    <w:p w:rsidR="00B14BC8" w:rsidRDefault="00A60D4E">
      <w:pPr>
        <w:ind w:left="0" w:hanging="2"/>
        <w:rPr>
          <w:sz w:val="24"/>
          <w:szCs w:val="24"/>
        </w:rPr>
      </w:pPr>
      <w:r>
        <w:rPr>
          <w:sz w:val="24"/>
          <w:szCs w:val="24"/>
        </w:rPr>
        <w:t>Obsahové, časové a organizační vymezení</w:t>
      </w:r>
    </w:p>
    <w:p w:rsidR="00B14BC8" w:rsidRDefault="00B14BC8">
      <w:pPr>
        <w:ind w:left="0" w:hanging="2"/>
        <w:rPr>
          <w:sz w:val="24"/>
          <w:szCs w:val="24"/>
        </w:rPr>
      </w:pPr>
    </w:p>
    <w:p w:rsidR="00B14BC8" w:rsidRDefault="00A60D4E">
      <w:pPr>
        <w:ind w:left="0" w:hanging="2"/>
        <w:rPr>
          <w:sz w:val="24"/>
          <w:szCs w:val="24"/>
        </w:rPr>
      </w:pPr>
      <w:r>
        <w:rPr>
          <w:sz w:val="24"/>
          <w:szCs w:val="24"/>
        </w:rPr>
        <w:t xml:space="preserve">     Vyučovací předmět Etická výchova probíhá 1x týdně, je určena pro 1. – 5. ročník, hodinová dotace je z disponibilních hodin. Učí se společně. Využívá se prostor třídy, těloc</w:t>
      </w:r>
      <w:r>
        <w:rPr>
          <w:sz w:val="24"/>
          <w:szCs w:val="24"/>
        </w:rPr>
        <w:t xml:space="preserve">vičny, školní zahrady i nejbližšího okolí. </w:t>
      </w:r>
    </w:p>
    <w:p w:rsidR="00B14BC8" w:rsidRDefault="00A60D4E">
      <w:pPr>
        <w:ind w:left="0" w:hanging="2"/>
        <w:rPr>
          <w:sz w:val="24"/>
          <w:szCs w:val="24"/>
        </w:rPr>
      </w:pPr>
      <w:r>
        <w:rPr>
          <w:sz w:val="24"/>
          <w:szCs w:val="24"/>
        </w:rPr>
        <w:t xml:space="preserve">     Žáci pracují ve skupinách, samostatně, ve dvojicích, dochází tak k diskusi a spolupráci.</w:t>
      </w:r>
    </w:p>
    <w:p w:rsidR="00B14BC8" w:rsidRDefault="00A60D4E">
      <w:pPr>
        <w:ind w:left="0" w:hanging="2"/>
        <w:rPr>
          <w:sz w:val="24"/>
          <w:szCs w:val="24"/>
        </w:rPr>
      </w:pPr>
      <w:r>
        <w:rPr>
          <w:sz w:val="24"/>
          <w:szCs w:val="24"/>
        </w:rPr>
        <w:t>Není kladen žádný důraz na pamětné učení a reprodukci.</w:t>
      </w:r>
    </w:p>
    <w:p w:rsidR="00B14BC8" w:rsidRDefault="00B14BC8">
      <w:pPr>
        <w:ind w:left="0" w:hanging="2"/>
        <w:rPr>
          <w:sz w:val="24"/>
          <w:szCs w:val="24"/>
        </w:rPr>
      </w:pPr>
    </w:p>
    <w:p w:rsidR="00B14BC8" w:rsidRDefault="00A60D4E">
      <w:pPr>
        <w:ind w:left="0" w:hanging="2"/>
        <w:rPr>
          <w:i/>
          <w:sz w:val="24"/>
          <w:szCs w:val="24"/>
        </w:rPr>
      </w:pPr>
      <w:r>
        <w:rPr>
          <w:i/>
          <w:sz w:val="24"/>
          <w:szCs w:val="24"/>
        </w:rPr>
        <w:t>Vzdělávání v předmětu Etická výchova:</w:t>
      </w:r>
    </w:p>
    <w:p w:rsidR="00B14BC8" w:rsidRDefault="00B14BC8">
      <w:pPr>
        <w:ind w:left="0" w:hanging="2"/>
        <w:rPr>
          <w:sz w:val="24"/>
          <w:szCs w:val="24"/>
        </w:rPr>
      </w:pP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směřuje k rozvíjení sociálních dovedností, které jsou zaměřeny nejen na osobní prospěch žáka, ale také na prospěch jiných lidí a celé společnosti</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vede k pozorování chování sebe sama a ostatních s následným kritickým posouzením a vyvozením závěrů pro prakti</w:t>
      </w:r>
      <w:r>
        <w:rPr>
          <w:color w:val="000000"/>
          <w:sz w:val="24"/>
          <w:szCs w:val="24"/>
        </w:rPr>
        <w:t>cký život</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zaměřuje se na samostatnost při hledání vhodných způsobů řešení problémů</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hledá správné způsoby komunikace, respekt k hodnotám, názorům a přesvědčení jiných lidí</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rozvíjí schopnost vcítit se do situací ostatních lidí</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vede žáka k pozitivní představě</w:t>
      </w:r>
      <w:r>
        <w:rPr>
          <w:color w:val="000000"/>
          <w:sz w:val="24"/>
          <w:szCs w:val="24"/>
        </w:rPr>
        <w:t xml:space="preserve"> o sobě samém a schopnosti účinné spolupráce</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systematicky rozvíjí mravní stránku osobnosti žáků</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je založeno na zásadách svobodného šíření poznatků </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vede ke společné týmové práci</w:t>
      </w:r>
    </w:p>
    <w:p w:rsidR="00B14BC8" w:rsidRDefault="00A60D4E">
      <w:pPr>
        <w:numPr>
          <w:ilvl w:val="0"/>
          <w:numId w:val="44"/>
        </w:numPr>
        <w:pBdr>
          <w:top w:val="nil"/>
          <w:left w:val="nil"/>
          <w:bottom w:val="nil"/>
          <w:right w:val="nil"/>
          <w:between w:val="nil"/>
        </w:pBdr>
        <w:spacing w:line="240" w:lineRule="auto"/>
        <w:ind w:left="0" w:hanging="2"/>
        <w:rPr>
          <w:color w:val="000000"/>
          <w:sz w:val="24"/>
          <w:szCs w:val="24"/>
        </w:rPr>
      </w:pPr>
      <w:r>
        <w:rPr>
          <w:color w:val="000000"/>
          <w:sz w:val="24"/>
          <w:szCs w:val="24"/>
        </w:rPr>
        <w:t>vytváří celou řadu mezipředmětových vztahů</w:t>
      </w:r>
    </w:p>
    <w:p w:rsidR="00B14BC8" w:rsidRDefault="00B14BC8">
      <w:pPr>
        <w:ind w:left="0" w:hanging="2"/>
        <w:rPr>
          <w:sz w:val="24"/>
          <w:szCs w:val="24"/>
        </w:rPr>
      </w:pPr>
    </w:p>
    <w:p w:rsidR="00B14BC8" w:rsidRDefault="00A60D4E">
      <w:pPr>
        <w:ind w:left="0" w:hanging="2"/>
        <w:rPr>
          <w:sz w:val="24"/>
          <w:szCs w:val="24"/>
        </w:rPr>
      </w:pPr>
      <w:r>
        <w:rPr>
          <w:sz w:val="24"/>
          <w:szCs w:val="24"/>
        </w:rPr>
        <w:t>Obsah vzdělávacího předmětu Etická</w:t>
      </w:r>
      <w:r>
        <w:rPr>
          <w:sz w:val="24"/>
          <w:szCs w:val="24"/>
        </w:rPr>
        <w:t xml:space="preserve"> výchova tvoří následující témata:</w:t>
      </w:r>
    </w:p>
    <w:p w:rsidR="00B14BC8" w:rsidRDefault="00B14BC8">
      <w:pPr>
        <w:ind w:left="0" w:hanging="2"/>
        <w:rPr>
          <w:sz w:val="24"/>
          <w:szCs w:val="24"/>
        </w:rPr>
      </w:pP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mezilidské vztahy a komunikace</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důstojnost lidské osoby, pozitivní hodnocení sebe sama</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pozitivní hodnocení druhých</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kreativita a iniciativa, řešení problémů a úkolů, přijetí vlastního a společného rozhodnutí.</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komunikace citů a emocí</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empatie</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asertivita, zvládnutí agresivity a soutěživosti, sebeovládání, řešení konfliktů, konstruktivní kritika</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reálné a zobrazené vzory</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prosociální chování v osobních vztazích, pomoc, darování, dělení se, spolupráce, přátelství</w:t>
      </w:r>
    </w:p>
    <w:p w:rsidR="00B14BC8" w:rsidRDefault="00A60D4E">
      <w:pPr>
        <w:numPr>
          <w:ilvl w:val="0"/>
          <w:numId w:val="45"/>
        </w:numPr>
        <w:pBdr>
          <w:top w:val="nil"/>
          <w:left w:val="nil"/>
          <w:bottom w:val="nil"/>
          <w:right w:val="nil"/>
          <w:between w:val="nil"/>
        </w:pBdr>
        <w:spacing w:line="240" w:lineRule="auto"/>
        <w:ind w:left="0" w:hanging="2"/>
        <w:rPr>
          <w:color w:val="000000"/>
          <w:sz w:val="24"/>
          <w:szCs w:val="24"/>
        </w:rPr>
      </w:pPr>
      <w:r>
        <w:rPr>
          <w:color w:val="000000"/>
          <w:sz w:val="24"/>
          <w:szCs w:val="24"/>
        </w:rPr>
        <w:t>pros</w:t>
      </w:r>
      <w:r>
        <w:rPr>
          <w:color w:val="000000"/>
          <w:sz w:val="24"/>
          <w:szCs w:val="24"/>
        </w:rPr>
        <w:t>ociální chování ve veřejném životě, solidarita a sociální problémy</w:t>
      </w:r>
    </w:p>
    <w:p w:rsidR="00B14BC8" w:rsidRDefault="00B14BC8">
      <w:pPr>
        <w:ind w:left="0" w:hanging="2"/>
        <w:rPr>
          <w:sz w:val="24"/>
          <w:szCs w:val="24"/>
        </w:rPr>
      </w:pPr>
    </w:p>
    <w:p w:rsidR="00B14BC8" w:rsidRDefault="00A60D4E">
      <w:pPr>
        <w:ind w:left="0" w:hanging="2"/>
        <w:rPr>
          <w:sz w:val="24"/>
          <w:szCs w:val="24"/>
          <w:u w:val="single"/>
        </w:rPr>
      </w:pPr>
      <w:r>
        <w:rPr>
          <w:sz w:val="24"/>
          <w:szCs w:val="24"/>
          <w:u w:val="single"/>
        </w:rPr>
        <w:t>Výchovné a vzdělávací strategie pro rozvoj klíčových kompetencí žáka:</w:t>
      </w:r>
    </w:p>
    <w:p w:rsidR="00B14BC8" w:rsidRDefault="00B14BC8">
      <w:pPr>
        <w:ind w:left="0" w:hanging="2"/>
        <w:rPr>
          <w:sz w:val="24"/>
          <w:szCs w:val="24"/>
        </w:rPr>
      </w:pPr>
    </w:p>
    <w:p w:rsidR="00B14BC8" w:rsidRDefault="00A60D4E">
      <w:pPr>
        <w:pStyle w:val="Nadpis5"/>
        <w:ind w:left="0" w:hanging="2"/>
        <w:rPr>
          <w:b w:val="0"/>
        </w:rPr>
      </w:pPr>
      <w:r>
        <w:t xml:space="preserve">Kompetence k učení </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vyhledává a třídí informace a na základě jejich pochopení a propojení je schopen je  využít v procesu učení, v tvůrčích činnostech a praktickém životě </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rozvíjí schopnost samostatně pozorovat, experimentovat a získané výsledky kriticky posuzovat a v</w:t>
      </w:r>
      <w:r>
        <w:rPr>
          <w:color w:val="000000"/>
          <w:sz w:val="24"/>
          <w:szCs w:val="24"/>
        </w:rPr>
        <w:t>yvodit z nich závěry pro využití v budoucnosti</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rozpoznává smysl a cíle učení</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kriticky hodnotí výsledky svého učení a diskutuje o nich</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je podněcován ke kritickému myšlení, aby byl schopen činit uvážlivá rozhodnutí, za která je zodpovědný a která</w:t>
      </w:r>
      <w:r>
        <w:rPr>
          <w:color w:val="000000"/>
          <w:sz w:val="24"/>
          <w:szCs w:val="24"/>
        </w:rPr>
        <w:t xml:space="preserve"> je schopen obhájit</w:t>
      </w:r>
    </w:p>
    <w:p w:rsidR="00B14BC8" w:rsidRDefault="00A60D4E">
      <w:pPr>
        <w:numPr>
          <w:ilvl w:val="0"/>
          <w:numId w:val="46"/>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naslouchá druhým, snaží se jim porozumět a vhodně na ně reagovat  </w:t>
      </w:r>
    </w:p>
    <w:p w:rsidR="00B14BC8" w:rsidRDefault="00B14BC8">
      <w:pPr>
        <w:ind w:left="0" w:hanging="2"/>
        <w:rPr>
          <w:sz w:val="24"/>
          <w:szCs w:val="24"/>
        </w:rPr>
      </w:pPr>
    </w:p>
    <w:p w:rsidR="00B14BC8" w:rsidRDefault="00A60D4E">
      <w:pPr>
        <w:pStyle w:val="Nadpis5"/>
        <w:ind w:left="0" w:hanging="2"/>
        <w:rPr>
          <w:b w:val="0"/>
        </w:rPr>
      </w:pPr>
      <w:r>
        <w:t>Kompetence k řešení problémů</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vyhledává informace vhodné k řešení problému a využívá je k objevování různých variant řešení</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nenechá odradit případným nezd</w:t>
      </w:r>
      <w:r>
        <w:rPr>
          <w:color w:val="000000"/>
          <w:sz w:val="24"/>
          <w:szCs w:val="24"/>
        </w:rPr>
        <w:t>arem a vytrvale hledá řešení</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učí samostatně řešit problémy, volit vhodné způsoby řešení</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sleduje vlastní pokrok při zdolávání problémů</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obhájí své řešení, svůj názor</w:t>
      </w:r>
    </w:p>
    <w:p w:rsidR="00B14BC8" w:rsidRDefault="00A60D4E">
      <w:pPr>
        <w:numPr>
          <w:ilvl w:val="0"/>
          <w:numId w:val="47"/>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si uvědomuje odpovědnost za svá rozhodnutí, výsledky svých činů zhodnotí   </w:t>
      </w:r>
    </w:p>
    <w:p w:rsidR="00B14BC8" w:rsidRDefault="00B14BC8">
      <w:pPr>
        <w:ind w:left="0" w:hanging="2"/>
        <w:jc w:val="both"/>
        <w:rPr>
          <w:b/>
          <w:sz w:val="24"/>
          <w:szCs w:val="24"/>
        </w:rPr>
      </w:pPr>
    </w:p>
    <w:p w:rsidR="00B14BC8" w:rsidRDefault="00A60D4E">
      <w:pPr>
        <w:pStyle w:val="Nadpis5"/>
        <w:ind w:left="0" w:hanging="2"/>
        <w:rPr>
          <w:b w:val="0"/>
        </w:rPr>
      </w:pPr>
      <w:r>
        <w:t>Kompetence komunikativní</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 xml:space="preserve">žák formuluje a vyjadřuje své myšlenky a názory v logickém sledu, výstižně, souvisle a kultivovaně v ústním projevu </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je veden k vysvětlování a obh</w:t>
      </w:r>
      <w:r>
        <w:rPr>
          <w:color w:val="000000"/>
          <w:sz w:val="24"/>
          <w:szCs w:val="24"/>
        </w:rPr>
        <w:t xml:space="preserve">ajování svého pojetí úkolu </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naslouchá druhým, vhodně na ně reaguje</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zapojuje do diskuse</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obhajuje svůj názor a vhodně argumentuje</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učitel rozvíjí dovednost vyslechnout v diskusi názor ostatních a vyslovit a obhájit vlastní názor na práci druhéh</w:t>
      </w:r>
      <w:r>
        <w:rPr>
          <w:color w:val="000000"/>
          <w:sz w:val="24"/>
          <w:szCs w:val="24"/>
        </w:rPr>
        <w:t>o</w:t>
      </w:r>
    </w:p>
    <w:p w:rsidR="00B14BC8" w:rsidRDefault="00A60D4E">
      <w:pPr>
        <w:numPr>
          <w:ilvl w:val="0"/>
          <w:numId w:val="48"/>
        </w:numPr>
        <w:pBdr>
          <w:top w:val="nil"/>
          <w:left w:val="nil"/>
          <w:bottom w:val="nil"/>
          <w:right w:val="nil"/>
          <w:between w:val="nil"/>
        </w:pBdr>
        <w:spacing w:line="240" w:lineRule="auto"/>
        <w:ind w:left="0" w:hanging="2"/>
        <w:jc w:val="both"/>
        <w:rPr>
          <w:color w:val="000000"/>
          <w:sz w:val="24"/>
          <w:szCs w:val="24"/>
        </w:rPr>
      </w:pPr>
      <w:r>
        <w:rPr>
          <w:color w:val="000000"/>
          <w:sz w:val="24"/>
          <w:szCs w:val="24"/>
        </w:rPr>
        <w:t>učitel rozvíjí u žáka správné způsoby komunikace a demonstruje nové formy efektivního a tvořivého využívání dostupných prostředků komunikace</w:t>
      </w:r>
    </w:p>
    <w:p w:rsidR="00B14BC8" w:rsidRDefault="00B14BC8">
      <w:pPr>
        <w:ind w:left="0" w:hanging="2"/>
        <w:rPr>
          <w:sz w:val="24"/>
          <w:szCs w:val="24"/>
        </w:rPr>
      </w:pPr>
    </w:p>
    <w:p w:rsidR="00B14BC8" w:rsidRDefault="00A60D4E">
      <w:pPr>
        <w:pStyle w:val="Nadpis5"/>
        <w:ind w:left="0" w:hanging="2"/>
        <w:rPr>
          <w:b w:val="0"/>
        </w:rPr>
      </w:pPr>
      <w:r>
        <w:t>Kompetence sociální a personální</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účinně spolupracuje ve skupině</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podílí na vytváření pravidel práce v týmu</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pozitivně ovlivňuje kvalitu společné práce na základě poznání nebo přijetí nové role v pracovní činnosti </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pracuje ve dvojici i ve skupině</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vnímá svou roli a své místo v pracovní skupině</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oceňuj</w:t>
      </w:r>
      <w:r>
        <w:rPr>
          <w:color w:val="000000"/>
          <w:sz w:val="24"/>
          <w:szCs w:val="24"/>
        </w:rPr>
        <w:t>e svůj přínos k ukončení společné práce</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podílí na utváření příjemné atmosféry v týmu</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přispívá k diskusi v malé skupině i k debatě celé třídy</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chápe potřebu efektivně spolupracovat s druhými při řešení daného úkolu </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učitel učí žáka vyslovit a obhájit svůj názor a stanovisko a současně přijmout, pochopit a respektovat odlišný názor druhého</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žák si vytváří pozitivní představu o sobě samém, která podporuje jeho sebedůvěru a samostatný rozvoj  </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učitel poskytuje žákovi pros</w:t>
      </w:r>
      <w:r>
        <w:rPr>
          <w:color w:val="000000"/>
          <w:sz w:val="24"/>
          <w:szCs w:val="24"/>
        </w:rPr>
        <w:t>tor k prezentaci vlastní práce a vyslovení svého názoru</w:t>
      </w:r>
    </w:p>
    <w:p w:rsidR="00B14BC8" w:rsidRDefault="00A60D4E">
      <w:pPr>
        <w:numPr>
          <w:ilvl w:val="0"/>
          <w:numId w:val="49"/>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se učí přijímat kritiku</w:t>
      </w:r>
    </w:p>
    <w:p w:rsidR="00B14BC8" w:rsidRDefault="00B14BC8">
      <w:pPr>
        <w:pStyle w:val="Nadpis5"/>
        <w:ind w:left="0" w:hanging="2"/>
      </w:pPr>
    </w:p>
    <w:p w:rsidR="00B14BC8" w:rsidRDefault="00A60D4E">
      <w:pPr>
        <w:pStyle w:val="Nadpis5"/>
        <w:ind w:left="0" w:hanging="2"/>
        <w:rPr>
          <w:b w:val="0"/>
        </w:rPr>
      </w:pPr>
      <w:r>
        <w:t>Kompetence občanská</w:t>
      </w:r>
    </w:p>
    <w:p w:rsidR="00B14BC8" w:rsidRDefault="00A60D4E">
      <w:pPr>
        <w:numPr>
          <w:ilvl w:val="0"/>
          <w:numId w:val="50"/>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respektuje přesvědčení druhých lidí, váží si jejich vnitřních hodnot</w:t>
      </w:r>
    </w:p>
    <w:p w:rsidR="00B14BC8" w:rsidRDefault="00A60D4E">
      <w:pPr>
        <w:numPr>
          <w:ilvl w:val="0"/>
          <w:numId w:val="50"/>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 xml:space="preserve">žák je schopen vcítit se do situací ostatních lidí </w:t>
      </w:r>
    </w:p>
    <w:p w:rsidR="00B14BC8" w:rsidRDefault="00A60D4E">
      <w:pPr>
        <w:numPr>
          <w:ilvl w:val="0"/>
          <w:numId w:val="50"/>
        </w:numPr>
        <w:pBdr>
          <w:top w:val="nil"/>
          <w:left w:val="nil"/>
          <w:bottom w:val="nil"/>
          <w:right w:val="nil"/>
          <w:between w:val="nil"/>
        </w:pBdr>
        <w:spacing w:line="240" w:lineRule="auto"/>
        <w:ind w:left="0" w:hanging="2"/>
        <w:jc w:val="both"/>
        <w:rPr>
          <w:color w:val="000000"/>
          <w:sz w:val="24"/>
          <w:szCs w:val="24"/>
        </w:rPr>
      </w:pPr>
      <w:r>
        <w:rPr>
          <w:color w:val="000000"/>
          <w:sz w:val="24"/>
          <w:szCs w:val="24"/>
        </w:rPr>
        <w:t>učitel učí žáka v diskusích vnímat emoce, postoje a přesvědčení druhých, respektovat jejich odlišnost a přijímat je jako další z mnoha možností</w:t>
      </w:r>
    </w:p>
    <w:p w:rsidR="00B14BC8" w:rsidRDefault="00A60D4E">
      <w:pPr>
        <w:numPr>
          <w:ilvl w:val="0"/>
          <w:numId w:val="50"/>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učitel učí žáka hájit právo druhých na vyjádření odlišného názoru </w:t>
      </w:r>
    </w:p>
    <w:p w:rsidR="00B14BC8" w:rsidRDefault="00B14BC8">
      <w:pPr>
        <w:ind w:left="0" w:hanging="2"/>
        <w:jc w:val="both"/>
        <w:rPr>
          <w:b/>
          <w:sz w:val="24"/>
          <w:szCs w:val="24"/>
        </w:rPr>
      </w:pPr>
    </w:p>
    <w:p w:rsidR="00B14BC8" w:rsidRDefault="00B14BC8">
      <w:pPr>
        <w:ind w:left="0" w:hanging="2"/>
        <w:rPr>
          <w:sz w:val="24"/>
          <w:szCs w:val="24"/>
        </w:rPr>
      </w:pPr>
    </w:p>
    <w:p w:rsidR="00B14BC8" w:rsidRDefault="00A60D4E">
      <w:pPr>
        <w:pStyle w:val="Nadpis5"/>
        <w:ind w:left="0" w:hanging="2"/>
        <w:rPr>
          <w:b w:val="0"/>
        </w:rPr>
      </w:pPr>
      <w:r>
        <w:t>Kompetence pracovní</w:t>
      </w:r>
    </w:p>
    <w:p w:rsidR="00B14BC8" w:rsidRDefault="00A60D4E">
      <w:pPr>
        <w:numPr>
          <w:ilvl w:val="0"/>
          <w:numId w:val="51"/>
        </w:numPr>
        <w:pBdr>
          <w:top w:val="nil"/>
          <w:left w:val="nil"/>
          <w:bottom w:val="nil"/>
          <w:right w:val="nil"/>
          <w:between w:val="nil"/>
        </w:pBdr>
        <w:spacing w:line="240" w:lineRule="auto"/>
        <w:ind w:left="0" w:hanging="2"/>
        <w:jc w:val="both"/>
        <w:rPr>
          <w:color w:val="000000"/>
          <w:sz w:val="24"/>
          <w:szCs w:val="24"/>
        </w:rPr>
      </w:pPr>
      <w:r>
        <w:rPr>
          <w:color w:val="000000"/>
          <w:sz w:val="24"/>
          <w:szCs w:val="24"/>
        </w:rPr>
        <w:t>žák je veden přistupova</w:t>
      </w:r>
      <w:r>
        <w:rPr>
          <w:color w:val="000000"/>
          <w:sz w:val="24"/>
          <w:szCs w:val="24"/>
        </w:rPr>
        <w:t>t k výsledkům pracovní činnosti nejen z hlediska kvality a hospodárnosti, ale i z hlediska ochrany svého zdraví i zdraví druhých, ochrany životního prostředí i ochrany kulturních a společenských hodnot</w:t>
      </w:r>
    </w:p>
    <w:p w:rsidR="00B14BC8" w:rsidRDefault="00A60D4E">
      <w:pPr>
        <w:ind w:left="0" w:hanging="2"/>
        <w:rPr>
          <w:sz w:val="24"/>
          <w:szCs w:val="24"/>
        </w:rPr>
      </w:pPr>
      <w:r>
        <w:rPr>
          <w:sz w:val="24"/>
          <w:szCs w:val="24"/>
        </w:rPr>
        <w:t xml:space="preserve"> </w:t>
      </w:r>
    </w:p>
    <w:p w:rsidR="00B14BC8" w:rsidRDefault="00A60D4E">
      <w:pPr>
        <w:ind w:left="0" w:hanging="2"/>
        <w:rPr>
          <w:b/>
          <w:sz w:val="24"/>
          <w:szCs w:val="24"/>
        </w:rPr>
      </w:pPr>
      <w:r>
        <w:rPr>
          <w:b/>
          <w:sz w:val="24"/>
          <w:szCs w:val="24"/>
        </w:rPr>
        <w:t>Kompetence digitální</w:t>
      </w:r>
    </w:p>
    <w:p w:rsidR="00B14BC8" w:rsidRDefault="00A60D4E">
      <w:pPr>
        <w:numPr>
          <w:ilvl w:val="0"/>
          <w:numId w:val="51"/>
        </w:numPr>
        <w:pBdr>
          <w:top w:val="nil"/>
          <w:left w:val="nil"/>
          <w:bottom w:val="nil"/>
          <w:right w:val="nil"/>
          <w:between w:val="nil"/>
        </w:pBdr>
        <w:spacing w:line="240" w:lineRule="auto"/>
        <w:ind w:left="0" w:hanging="2"/>
        <w:rPr>
          <w:color w:val="000000"/>
          <w:sz w:val="24"/>
          <w:szCs w:val="24"/>
        </w:rPr>
      </w:pPr>
      <w:r>
        <w:rPr>
          <w:color w:val="000000"/>
          <w:sz w:val="24"/>
          <w:szCs w:val="24"/>
        </w:rPr>
        <w:t>žák je při používání digitálních technologií veden k rozvíjení a uplatňování odpovědného chování a jednání</w:t>
      </w:r>
    </w:p>
    <w:p w:rsidR="00B14BC8" w:rsidRDefault="00A60D4E">
      <w:pPr>
        <w:numPr>
          <w:ilvl w:val="0"/>
          <w:numId w:val="51"/>
        </w:numPr>
        <w:pBdr>
          <w:top w:val="nil"/>
          <w:left w:val="nil"/>
          <w:bottom w:val="nil"/>
          <w:right w:val="nil"/>
          <w:between w:val="nil"/>
        </w:pBdr>
        <w:spacing w:line="240" w:lineRule="auto"/>
        <w:ind w:left="0" w:hanging="2"/>
        <w:rPr>
          <w:color w:val="000000"/>
          <w:sz w:val="24"/>
          <w:szCs w:val="24"/>
        </w:rPr>
      </w:pPr>
      <w:r>
        <w:rPr>
          <w:color w:val="000000"/>
          <w:sz w:val="24"/>
          <w:szCs w:val="24"/>
        </w:rPr>
        <w:t>žák při spolupráci, komunikaci a sdílení v digitálním světě jedná eticky</w:t>
      </w:r>
    </w:p>
    <w:p w:rsidR="00B14BC8" w:rsidRDefault="00A60D4E">
      <w:pPr>
        <w:numPr>
          <w:ilvl w:val="0"/>
          <w:numId w:val="51"/>
        </w:numPr>
        <w:pBdr>
          <w:top w:val="nil"/>
          <w:left w:val="nil"/>
          <w:bottom w:val="nil"/>
          <w:right w:val="nil"/>
          <w:between w:val="nil"/>
        </w:pBdr>
        <w:spacing w:line="240" w:lineRule="auto"/>
        <w:ind w:left="0" w:hanging="2"/>
        <w:rPr>
          <w:color w:val="000000"/>
          <w:sz w:val="24"/>
          <w:szCs w:val="24"/>
        </w:rPr>
      </w:pPr>
      <w:r>
        <w:rPr>
          <w:color w:val="000000"/>
          <w:sz w:val="24"/>
          <w:szCs w:val="24"/>
        </w:rPr>
        <w:t>žák dodržuje řád a pravidla stanovená pro práci s digitálním obsahem a digit</w:t>
      </w:r>
      <w:r>
        <w:rPr>
          <w:color w:val="000000"/>
          <w:sz w:val="24"/>
          <w:szCs w:val="24"/>
        </w:rPr>
        <w:t>álními zařízeními v místě, ve kterém pracuje</w:t>
      </w:r>
    </w:p>
    <w:p w:rsidR="00B14BC8" w:rsidRDefault="00A60D4E">
      <w:pPr>
        <w:numPr>
          <w:ilvl w:val="0"/>
          <w:numId w:val="51"/>
        </w:numPr>
        <w:pBdr>
          <w:top w:val="nil"/>
          <w:left w:val="nil"/>
          <w:bottom w:val="nil"/>
          <w:right w:val="nil"/>
          <w:between w:val="nil"/>
        </w:pBdr>
        <w:spacing w:line="240" w:lineRule="auto"/>
        <w:ind w:left="0" w:hanging="2"/>
        <w:rPr>
          <w:color w:val="000000"/>
          <w:sz w:val="24"/>
          <w:szCs w:val="24"/>
        </w:rPr>
      </w:pPr>
      <w:r>
        <w:rPr>
          <w:color w:val="000000"/>
          <w:sz w:val="24"/>
          <w:szCs w:val="24"/>
        </w:rPr>
        <w:t>žák se chová šetrně ke svěřeným digitálním zařízením, rozpozná vhodné a nevhodné zacházení s nimi</w:t>
      </w:r>
    </w:p>
    <w:p w:rsidR="00B14BC8" w:rsidRDefault="00A60D4E">
      <w:pPr>
        <w:numPr>
          <w:ilvl w:val="0"/>
          <w:numId w:val="51"/>
        </w:numPr>
        <w:pBdr>
          <w:top w:val="nil"/>
          <w:left w:val="nil"/>
          <w:bottom w:val="nil"/>
          <w:right w:val="nil"/>
          <w:between w:val="nil"/>
        </w:pBdr>
        <w:spacing w:line="240" w:lineRule="auto"/>
        <w:ind w:left="0" w:hanging="2"/>
        <w:rPr>
          <w:color w:val="000000"/>
          <w:sz w:val="24"/>
          <w:szCs w:val="24"/>
        </w:rPr>
      </w:pPr>
      <w:r>
        <w:rPr>
          <w:color w:val="000000"/>
          <w:sz w:val="24"/>
          <w:szCs w:val="24"/>
        </w:rPr>
        <w:t>žák respektuje pravidla bezpečného a zdraví neohrožujícího chování při práci s digitálními technologiemi</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b/>
          <w:sz w:val="24"/>
          <w:szCs w:val="24"/>
        </w:rPr>
      </w:pPr>
      <w:r>
        <w:rPr>
          <w:b/>
          <w:sz w:val="24"/>
          <w:szCs w:val="24"/>
        </w:rPr>
        <w:t>Vyučovací předmět: Etická výchova</w:t>
      </w:r>
    </w:p>
    <w:p w:rsidR="00B14BC8" w:rsidRDefault="00A60D4E">
      <w:pPr>
        <w:ind w:left="0" w:hanging="2"/>
        <w:rPr>
          <w:b/>
          <w:sz w:val="24"/>
          <w:szCs w:val="24"/>
        </w:rPr>
      </w:pPr>
      <w:r>
        <w:rPr>
          <w:b/>
          <w:sz w:val="24"/>
          <w:szCs w:val="24"/>
        </w:rPr>
        <w:t>Ročník: 1. – 3.</w:t>
      </w:r>
    </w:p>
    <w:tbl>
      <w:tblPr>
        <w:tblStyle w:val="affffff"/>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242"/>
        <w:gridCol w:w="2856"/>
      </w:tblGrid>
      <w:tr w:rsidR="00B14BC8">
        <w:tc>
          <w:tcPr>
            <w:tcW w:w="0" w:type="auto"/>
            <w:vAlign w:val="center"/>
          </w:tcPr>
          <w:sdt>
            <w:sdtPr>
              <w:tag w:val="goog_rdk_0"/>
              <w:id w:val="332077"/>
            </w:sdtPr>
            <w:sdtEndPr/>
            <w:sdtContent>
              <w:p w:rsidR="00B14BC8" w:rsidRDefault="00A60D4E">
                <w:pPr>
                  <w:pStyle w:val="Nadpis5"/>
                  <w:ind w:left="0" w:hanging="2"/>
                  <w:rPr>
                    <w:b w:val="0"/>
                  </w:rPr>
                </w:pPr>
                <w:r>
                  <w:t>Výstup</w:t>
                </w:r>
              </w:p>
            </w:sdtContent>
          </w:sdt>
        </w:tc>
        <w:tc>
          <w:tcPr>
            <w:tcW w:w="0" w:type="auto"/>
            <w:vAlign w:val="center"/>
          </w:tcPr>
          <w:p w:rsidR="00B14BC8" w:rsidRDefault="00A60D4E">
            <w:pPr>
              <w:ind w:left="0" w:hanging="2"/>
              <w:jc w:val="center"/>
              <w:rPr>
                <w:b/>
                <w:sz w:val="24"/>
                <w:szCs w:val="24"/>
              </w:rPr>
            </w:pPr>
            <w:r>
              <w:rPr>
                <w:b/>
                <w:sz w:val="24"/>
                <w:szCs w:val="24"/>
              </w:rPr>
              <w:t>Učivo</w:t>
            </w:r>
          </w:p>
        </w:tc>
        <w:tc>
          <w:tcPr>
            <w:tcW w:w="0" w:type="auto"/>
            <w:tcBorders>
              <w:top w:val="single" w:sz="4" w:space="0" w:color="000000"/>
            </w:tcBorders>
            <w:vAlign w:val="center"/>
          </w:tcPr>
          <w:p w:rsidR="00B14BC8" w:rsidRDefault="00A60D4E">
            <w:pPr>
              <w:ind w:left="0" w:hanging="2"/>
              <w:jc w:val="center"/>
              <w:rPr>
                <w:b/>
                <w:sz w:val="24"/>
                <w:szCs w:val="24"/>
              </w:rPr>
            </w:pPr>
            <w:r>
              <w:rPr>
                <w:b/>
                <w:sz w:val="24"/>
                <w:szCs w:val="24"/>
              </w:rPr>
              <w:t>Poznámky</w:t>
            </w:r>
          </w:p>
        </w:tc>
      </w:tr>
      <w:tr w:rsidR="00B14BC8">
        <w:trPr>
          <w:trHeight w:val="6706"/>
        </w:trPr>
        <w:tc>
          <w:tcPr>
            <w:tcW w:w="0" w:type="auto"/>
          </w:tcPr>
          <w:p w:rsidR="00B14BC8" w:rsidRDefault="00A60D4E">
            <w:pPr>
              <w:ind w:left="0" w:hanging="2"/>
              <w:rPr>
                <w:sz w:val="24"/>
                <w:szCs w:val="24"/>
              </w:rPr>
            </w:pPr>
            <w:r>
              <w:rPr>
                <w:sz w:val="24"/>
                <w:szCs w:val="24"/>
              </w:rPr>
              <w:t>- oslovuje spolužáky křestním jménem</w:t>
            </w:r>
          </w:p>
          <w:p w:rsidR="00B14BC8" w:rsidRDefault="00A60D4E">
            <w:pPr>
              <w:ind w:left="0" w:hanging="2"/>
              <w:rPr>
                <w:sz w:val="24"/>
                <w:szCs w:val="24"/>
              </w:rPr>
            </w:pPr>
            <w:r>
              <w:rPr>
                <w:sz w:val="24"/>
                <w:szCs w:val="24"/>
              </w:rPr>
              <w:t>- používá vhodné formy pozdravu</w:t>
            </w:r>
          </w:p>
          <w:p w:rsidR="00B14BC8" w:rsidRDefault="00A60D4E">
            <w:pPr>
              <w:ind w:left="0" w:hanging="2"/>
              <w:rPr>
                <w:sz w:val="24"/>
                <w:szCs w:val="24"/>
              </w:rPr>
            </w:pPr>
            <w:r>
              <w:rPr>
                <w:sz w:val="24"/>
                <w:szCs w:val="24"/>
              </w:rPr>
              <w:t>- umí použít omluvu, poděkování, prosbu</w:t>
            </w:r>
          </w:p>
          <w:p w:rsidR="00B14BC8" w:rsidRDefault="00A60D4E">
            <w:pPr>
              <w:ind w:left="0" w:hanging="2"/>
              <w:rPr>
                <w:sz w:val="24"/>
                <w:szCs w:val="24"/>
              </w:rPr>
            </w:pPr>
            <w:r>
              <w:rPr>
                <w:sz w:val="24"/>
                <w:szCs w:val="24"/>
              </w:rPr>
              <w:t>- dodržuje pravidla chování nastavená ve třídě</w:t>
            </w:r>
          </w:p>
          <w:p w:rsidR="00B14BC8" w:rsidRDefault="00A60D4E">
            <w:pPr>
              <w:ind w:left="0" w:hanging="2"/>
              <w:rPr>
                <w:sz w:val="24"/>
                <w:szCs w:val="24"/>
              </w:rPr>
            </w:pPr>
            <w:r>
              <w:rPr>
                <w:sz w:val="24"/>
                <w:szCs w:val="24"/>
              </w:rPr>
              <w:t>- učí se naslouchat ostatním</w:t>
            </w:r>
          </w:p>
          <w:p w:rsidR="00B14BC8" w:rsidRDefault="00A60D4E">
            <w:pPr>
              <w:ind w:left="0" w:hanging="2"/>
              <w:rPr>
                <w:sz w:val="24"/>
                <w:szCs w:val="24"/>
              </w:rPr>
            </w:pPr>
            <w:r>
              <w:rPr>
                <w:sz w:val="24"/>
                <w:szCs w:val="24"/>
              </w:rPr>
              <w:t>- vyjadřuje svoje emoce a pocity</w:t>
            </w:r>
          </w:p>
          <w:p w:rsidR="00B14BC8" w:rsidRDefault="00B14BC8">
            <w:pPr>
              <w:ind w:left="0" w:hanging="2"/>
              <w:rPr>
                <w:sz w:val="24"/>
                <w:szCs w:val="24"/>
              </w:rPr>
            </w:pPr>
          </w:p>
          <w:p w:rsidR="00B14BC8" w:rsidRDefault="00A60D4E">
            <w:pPr>
              <w:ind w:left="0" w:hanging="2"/>
              <w:rPr>
                <w:sz w:val="24"/>
                <w:szCs w:val="24"/>
              </w:rPr>
            </w:pPr>
            <w:r>
              <w:rPr>
                <w:sz w:val="24"/>
                <w:szCs w:val="24"/>
              </w:rPr>
              <w:t>- vytváří si dovednosti k vytvoření sebeúcty a úcty k druhým</w:t>
            </w:r>
          </w:p>
          <w:p w:rsidR="00B14BC8" w:rsidRDefault="00A60D4E">
            <w:pPr>
              <w:ind w:left="0" w:hanging="2"/>
              <w:rPr>
                <w:sz w:val="24"/>
                <w:szCs w:val="24"/>
              </w:rPr>
            </w:pPr>
            <w:r>
              <w:rPr>
                <w:sz w:val="24"/>
                <w:szCs w:val="24"/>
              </w:rPr>
              <w:t>- reflektuje situaci druhých a adekvátně poskytuje pomoc</w:t>
            </w:r>
          </w:p>
          <w:p w:rsidR="00B14BC8" w:rsidRDefault="00A60D4E">
            <w:pPr>
              <w:ind w:left="0" w:hanging="2"/>
              <w:rPr>
                <w:sz w:val="24"/>
                <w:szCs w:val="24"/>
              </w:rPr>
            </w:pPr>
            <w:r>
              <w:rPr>
                <w:sz w:val="24"/>
                <w:szCs w:val="24"/>
              </w:rPr>
              <w:t>- dokáže ocenit svoji práci i práci druhých</w:t>
            </w:r>
          </w:p>
          <w:p w:rsidR="00B14BC8" w:rsidRDefault="00A60D4E">
            <w:pPr>
              <w:ind w:left="0" w:hanging="2"/>
              <w:rPr>
                <w:sz w:val="24"/>
                <w:szCs w:val="24"/>
              </w:rPr>
            </w:pPr>
            <w:r>
              <w:rPr>
                <w:sz w:val="24"/>
                <w:szCs w:val="24"/>
              </w:rPr>
              <w:t>- učí se ovládat svoje emoce</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 při plnění úkolů si počíná tvořivě</w:t>
            </w:r>
          </w:p>
          <w:p w:rsidR="00B14BC8" w:rsidRDefault="00A60D4E">
            <w:pPr>
              <w:ind w:left="0" w:hanging="2"/>
              <w:rPr>
                <w:sz w:val="24"/>
                <w:szCs w:val="24"/>
              </w:rPr>
            </w:pPr>
            <w:r>
              <w:rPr>
                <w:sz w:val="24"/>
                <w:szCs w:val="24"/>
              </w:rPr>
              <w:t>- umí spolupracovat, chápe výhody spolupráce</w:t>
            </w:r>
          </w:p>
          <w:p w:rsidR="00B14BC8" w:rsidRDefault="00A60D4E">
            <w:pPr>
              <w:ind w:left="0" w:hanging="2"/>
              <w:rPr>
                <w:sz w:val="24"/>
                <w:szCs w:val="24"/>
              </w:rPr>
            </w:pPr>
            <w:r>
              <w:rPr>
                <w:sz w:val="24"/>
                <w:szCs w:val="24"/>
              </w:rPr>
              <w:t>- nabídne a zrealizuje pomoc v běžných školních situacích</w:t>
            </w:r>
          </w:p>
          <w:p w:rsidR="00B14BC8" w:rsidRDefault="00A60D4E">
            <w:pPr>
              <w:ind w:left="0" w:hanging="2"/>
              <w:rPr>
                <w:sz w:val="24"/>
                <w:szCs w:val="24"/>
              </w:rPr>
            </w:pPr>
            <w:r>
              <w:rPr>
                <w:sz w:val="24"/>
                <w:szCs w:val="24"/>
              </w:rPr>
              <w:t>- umí se rozdělit</w:t>
            </w:r>
          </w:p>
          <w:p w:rsidR="00B14BC8" w:rsidRDefault="00A60D4E">
            <w:pPr>
              <w:ind w:left="0" w:hanging="2"/>
              <w:rPr>
                <w:sz w:val="24"/>
                <w:szCs w:val="24"/>
              </w:rPr>
            </w:pPr>
            <w:r>
              <w:rPr>
                <w:sz w:val="24"/>
                <w:szCs w:val="24"/>
              </w:rPr>
              <w:t>- projeví soucit</w:t>
            </w:r>
          </w:p>
          <w:p w:rsidR="00B14BC8" w:rsidRDefault="00B14BC8">
            <w:pPr>
              <w:ind w:left="0" w:hanging="2"/>
              <w:rPr>
                <w:sz w:val="24"/>
                <w:szCs w:val="24"/>
              </w:rPr>
            </w:pPr>
          </w:p>
          <w:p w:rsidR="00B14BC8" w:rsidRDefault="00A60D4E">
            <w:pPr>
              <w:ind w:left="0" w:hanging="2"/>
              <w:rPr>
                <w:sz w:val="24"/>
                <w:szCs w:val="24"/>
              </w:rPr>
            </w:pPr>
            <w:r>
              <w:rPr>
                <w:sz w:val="24"/>
                <w:szCs w:val="24"/>
              </w:rPr>
              <w:t>- je schopen odmítnout pro něj nevýhodnou nabídku, nabídku k podvodu, krádeži, pomlouvání</w:t>
            </w:r>
          </w:p>
          <w:p w:rsidR="00B14BC8" w:rsidRDefault="00A60D4E">
            <w:pPr>
              <w:ind w:left="0" w:hanging="2"/>
              <w:rPr>
                <w:sz w:val="24"/>
                <w:szCs w:val="24"/>
              </w:rPr>
            </w:pPr>
            <w:r>
              <w:rPr>
                <w:sz w:val="24"/>
                <w:szCs w:val="24"/>
              </w:rPr>
              <w:t>- učí se pracovat s vlastním neúspěchem</w:t>
            </w:r>
          </w:p>
          <w:p w:rsidR="00B14BC8" w:rsidRDefault="00B14BC8">
            <w:pPr>
              <w:ind w:left="0" w:hanging="2"/>
              <w:rPr>
                <w:sz w:val="24"/>
                <w:szCs w:val="24"/>
              </w:rPr>
            </w:pPr>
          </w:p>
        </w:tc>
        <w:tc>
          <w:tcPr>
            <w:tcW w:w="0" w:type="auto"/>
          </w:tcPr>
          <w:p w:rsidR="00B14BC8" w:rsidRDefault="00A60D4E">
            <w:pPr>
              <w:ind w:left="0" w:hanging="2"/>
              <w:rPr>
                <w:sz w:val="24"/>
                <w:szCs w:val="24"/>
              </w:rPr>
            </w:pPr>
            <w:r>
              <w:rPr>
                <w:sz w:val="24"/>
                <w:szCs w:val="24"/>
              </w:rPr>
              <w:t>Verbální a neverbální komunikace</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Pozitivní hodnocení druhých</w:t>
            </w:r>
          </w:p>
          <w:p w:rsidR="00B14BC8" w:rsidRDefault="00A60D4E">
            <w:pPr>
              <w:ind w:left="0" w:hanging="2"/>
              <w:rPr>
                <w:sz w:val="24"/>
                <w:szCs w:val="24"/>
              </w:rPr>
            </w:pPr>
            <w:r>
              <w:rPr>
                <w:sz w:val="24"/>
                <w:szCs w:val="24"/>
              </w:rPr>
              <w:t>-sebepojetí</w:t>
            </w:r>
          </w:p>
          <w:p w:rsidR="00B14BC8" w:rsidRDefault="00A60D4E">
            <w:pPr>
              <w:ind w:left="0" w:hanging="2"/>
              <w:rPr>
                <w:sz w:val="24"/>
                <w:szCs w:val="24"/>
              </w:rPr>
            </w:pPr>
            <w:r>
              <w:rPr>
                <w:sz w:val="24"/>
                <w:szCs w:val="24"/>
              </w:rPr>
              <w:t>- akceptace druhých</w:t>
            </w: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-vyjádření a usměrňován</w:t>
            </w:r>
            <w:r>
              <w:rPr>
                <w:sz w:val="24"/>
                <w:szCs w:val="24"/>
              </w:rPr>
              <w:t>ích základních citů</w:t>
            </w:r>
          </w:p>
          <w:p w:rsidR="00B14BC8" w:rsidRDefault="00B14BC8">
            <w:pPr>
              <w:ind w:left="0" w:hanging="2"/>
              <w:rPr>
                <w:sz w:val="24"/>
                <w:szCs w:val="24"/>
              </w:rPr>
            </w:pPr>
          </w:p>
          <w:p w:rsidR="00B14BC8" w:rsidRDefault="00A60D4E">
            <w:pPr>
              <w:ind w:left="0" w:hanging="2"/>
              <w:rPr>
                <w:sz w:val="24"/>
                <w:szCs w:val="24"/>
              </w:rPr>
            </w:pPr>
            <w:r>
              <w:rPr>
                <w:sz w:val="24"/>
                <w:szCs w:val="24"/>
              </w:rPr>
              <w:t>Tvořivost ve vztazích</w:t>
            </w:r>
          </w:p>
          <w:p w:rsidR="00B14BC8" w:rsidRDefault="00B14BC8">
            <w:pPr>
              <w:ind w:left="0" w:hanging="2"/>
              <w:rPr>
                <w:sz w:val="24"/>
                <w:szCs w:val="24"/>
              </w:rPr>
            </w:pPr>
          </w:p>
          <w:p w:rsidR="00B14BC8" w:rsidRDefault="00A60D4E">
            <w:pPr>
              <w:ind w:left="0" w:hanging="2"/>
              <w:rPr>
                <w:sz w:val="24"/>
                <w:szCs w:val="24"/>
              </w:rPr>
            </w:pPr>
            <w:r>
              <w:rPr>
                <w:sz w:val="24"/>
                <w:szCs w:val="24"/>
              </w:rPr>
              <w:t>Schopnost spolupráce</w:t>
            </w:r>
          </w:p>
          <w:p w:rsidR="00B14BC8" w:rsidRDefault="00B14BC8">
            <w:pPr>
              <w:ind w:left="0" w:hanging="2"/>
              <w:rPr>
                <w:sz w:val="24"/>
                <w:szCs w:val="24"/>
              </w:rPr>
            </w:pPr>
          </w:p>
          <w:p w:rsidR="00B14BC8" w:rsidRDefault="00A60D4E">
            <w:pPr>
              <w:ind w:left="0" w:hanging="2"/>
              <w:rPr>
                <w:sz w:val="24"/>
                <w:szCs w:val="24"/>
              </w:rPr>
            </w:pPr>
            <w:r>
              <w:rPr>
                <w:sz w:val="24"/>
                <w:szCs w:val="24"/>
              </w:rPr>
              <w:t>Ochota dělit se a soucit</w:t>
            </w: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Asertivní chování</w:t>
            </w:r>
          </w:p>
          <w:p w:rsidR="00B14BC8" w:rsidRDefault="00B14BC8">
            <w:pPr>
              <w:ind w:left="0" w:hanging="2"/>
              <w:rPr>
                <w:sz w:val="24"/>
                <w:szCs w:val="24"/>
              </w:rPr>
            </w:pPr>
          </w:p>
        </w:tc>
        <w:tc>
          <w:tcPr>
            <w:tcW w:w="0" w:type="auto"/>
            <w:tcBorders>
              <w:bottom w:val="single" w:sz="4" w:space="0" w:color="000000"/>
            </w:tcBorders>
          </w:tcPr>
          <w:p w:rsidR="00B14BC8" w:rsidRDefault="00A60D4E">
            <w:pPr>
              <w:ind w:left="0" w:hanging="2"/>
              <w:rPr>
                <w:b/>
                <w:sz w:val="24"/>
                <w:szCs w:val="24"/>
              </w:rPr>
            </w:pPr>
            <w:r>
              <w:rPr>
                <w:b/>
                <w:sz w:val="24"/>
                <w:szCs w:val="24"/>
              </w:rPr>
              <w:t>Metody, formy</w:t>
            </w:r>
          </w:p>
          <w:p w:rsidR="00B14BC8" w:rsidRDefault="00A60D4E">
            <w:pPr>
              <w:ind w:left="0" w:hanging="2"/>
              <w:rPr>
                <w:sz w:val="24"/>
                <w:szCs w:val="24"/>
              </w:rPr>
            </w:pPr>
            <w:r>
              <w:rPr>
                <w:b/>
                <w:sz w:val="24"/>
                <w:szCs w:val="24"/>
              </w:rPr>
              <w:t xml:space="preserve">- </w:t>
            </w:r>
            <w:r>
              <w:rPr>
                <w:sz w:val="24"/>
                <w:szCs w:val="24"/>
              </w:rPr>
              <w:t>rozhovor</w:t>
            </w:r>
          </w:p>
          <w:p w:rsidR="00B14BC8" w:rsidRDefault="00A60D4E">
            <w:pPr>
              <w:ind w:left="0" w:hanging="2"/>
              <w:rPr>
                <w:sz w:val="24"/>
                <w:szCs w:val="24"/>
              </w:rPr>
            </w:pPr>
            <w:r>
              <w:rPr>
                <w:sz w:val="24"/>
                <w:szCs w:val="24"/>
              </w:rPr>
              <w:t>- komunitní kruh</w:t>
            </w:r>
          </w:p>
          <w:p w:rsidR="00B14BC8" w:rsidRDefault="00A60D4E">
            <w:pPr>
              <w:ind w:left="0" w:hanging="2"/>
              <w:rPr>
                <w:sz w:val="24"/>
                <w:szCs w:val="24"/>
              </w:rPr>
            </w:pPr>
            <w:r>
              <w:rPr>
                <w:sz w:val="24"/>
                <w:szCs w:val="24"/>
              </w:rPr>
              <w:t>- modelové situace</w:t>
            </w:r>
          </w:p>
          <w:p w:rsidR="00B14BC8" w:rsidRDefault="00A60D4E">
            <w:pPr>
              <w:ind w:left="0" w:hanging="2"/>
              <w:rPr>
                <w:sz w:val="24"/>
                <w:szCs w:val="24"/>
              </w:rPr>
            </w:pPr>
            <w:r>
              <w:rPr>
                <w:sz w:val="24"/>
                <w:szCs w:val="24"/>
              </w:rPr>
              <w:t>- hry s přesahem do reálného života</w:t>
            </w:r>
          </w:p>
          <w:p w:rsidR="00B14BC8" w:rsidRDefault="00A60D4E">
            <w:pPr>
              <w:ind w:left="0" w:hanging="2"/>
              <w:rPr>
                <w:sz w:val="24"/>
                <w:szCs w:val="24"/>
              </w:rPr>
            </w:pPr>
            <w:r>
              <w:rPr>
                <w:sz w:val="24"/>
                <w:szCs w:val="24"/>
              </w:rPr>
              <w:t>- myšlenkové mapy</w:t>
            </w:r>
          </w:p>
          <w:p w:rsidR="00B14BC8" w:rsidRDefault="00A60D4E">
            <w:pPr>
              <w:ind w:left="0" w:hanging="2"/>
              <w:rPr>
                <w:sz w:val="24"/>
                <w:szCs w:val="24"/>
              </w:rPr>
            </w:pPr>
            <w:r>
              <w:rPr>
                <w:sz w:val="24"/>
                <w:szCs w:val="24"/>
              </w:rPr>
              <w:t>- skupinová práce</w:t>
            </w:r>
          </w:p>
          <w:p w:rsidR="00B14BC8" w:rsidRDefault="00B14BC8">
            <w:pPr>
              <w:ind w:left="0" w:hanging="2"/>
              <w:rPr>
                <w:sz w:val="24"/>
                <w:szCs w:val="24"/>
              </w:rPr>
            </w:pPr>
          </w:p>
          <w:p w:rsidR="00B14BC8" w:rsidRDefault="00B14BC8">
            <w:pPr>
              <w:ind w:left="0" w:hanging="2"/>
              <w:rPr>
                <w:b/>
                <w:sz w:val="24"/>
                <w:szCs w:val="24"/>
              </w:rPr>
            </w:pPr>
          </w:p>
          <w:p w:rsidR="00B14BC8" w:rsidRDefault="00B14BC8">
            <w:pPr>
              <w:ind w:left="0" w:hanging="2"/>
              <w:rPr>
                <w:b/>
                <w:sz w:val="24"/>
                <w:szCs w:val="24"/>
              </w:rPr>
            </w:pPr>
          </w:p>
          <w:p w:rsidR="00B14BC8" w:rsidRDefault="00A60D4E">
            <w:pPr>
              <w:ind w:left="0" w:hanging="2"/>
              <w:rPr>
                <w:sz w:val="24"/>
                <w:szCs w:val="24"/>
              </w:rPr>
            </w:pPr>
            <w:r>
              <w:rPr>
                <w:b/>
                <w:sz w:val="24"/>
                <w:szCs w:val="24"/>
              </w:rPr>
              <w:t xml:space="preserve">Pomůcky </w:t>
            </w:r>
          </w:p>
          <w:p w:rsidR="00B14BC8" w:rsidRDefault="00A60D4E">
            <w:pPr>
              <w:ind w:left="0" w:hanging="2"/>
              <w:rPr>
                <w:sz w:val="24"/>
                <w:szCs w:val="24"/>
              </w:rPr>
            </w:pPr>
            <w:r>
              <w:rPr>
                <w:sz w:val="24"/>
                <w:szCs w:val="24"/>
              </w:rPr>
              <w:t>- karty ctností</w:t>
            </w:r>
          </w:p>
          <w:p w:rsidR="00B14BC8" w:rsidRDefault="00B14BC8">
            <w:pPr>
              <w:ind w:left="0" w:hanging="2"/>
              <w:rPr>
                <w:sz w:val="24"/>
                <w:szCs w:val="24"/>
              </w:rPr>
            </w:pPr>
          </w:p>
          <w:p w:rsidR="00B14BC8" w:rsidRDefault="00A60D4E">
            <w:pPr>
              <w:ind w:left="0" w:hanging="2"/>
              <w:rPr>
                <w:sz w:val="24"/>
                <w:szCs w:val="24"/>
              </w:rPr>
            </w:pPr>
            <w:r>
              <w:rPr>
                <w:sz w:val="24"/>
                <w:szCs w:val="24"/>
              </w:rPr>
              <w:t>-emoční karty</w:t>
            </w:r>
          </w:p>
          <w:p w:rsidR="00B14BC8" w:rsidRDefault="00B14BC8">
            <w:pPr>
              <w:ind w:left="0" w:hanging="2"/>
              <w:rPr>
                <w:sz w:val="24"/>
                <w:szCs w:val="24"/>
              </w:rPr>
            </w:pPr>
          </w:p>
        </w:tc>
      </w:tr>
    </w:tbl>
    <w:p w:rsidR="00B14BC8" w:rsidRDefault="00A60D4E">
      <w:pPr>
        <w:ind w:left="0" w:hanging="2"/>
        <w:rPr>
          <w:sz w:val="24"/>
          <w:szCs w:val="24"/>
        </w:rPr>
      </w:pPr>
      <w:r>
        <w:rPr>
          <w:sz w:val="24"/>
          <w:szCs w:val="24"/>
        </w:rPr>
        <w:t>Průřezová témata: OSV1, OSV2, OSV3, OSV4, OSV5, OSV6, OSV7, OSV8, OSV9, OSV10, OSV11, MkV2, MV1, MV2, MV3, MV4, MV5, MV7, VDO1, VDO2, VDO4, EV3</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b/>
          <w:sz w:val="24"/>
          <w:szCs w:val="24"/>
        </w:rPr>
      </w:pPr>
      <w:r>
        <w:rPr>
          <w:b/>
          <w:sz w:val="24"/>
          <w:szCs w:val="24"/>
        </w:rPr>
        <w:t>Vyučovací předmět: Etická výchova</w:t>
      </w:r>
    </w:p>
    <w:p w:rsidR="00B14BC8" w:rsidRDefault="00A60D4E">
      <w:pPr>
        <w:ind w:left="0" w:hanging="2"/>
        <w:rPr>
          <w:b/>
          <w:sz w:val="24"/>
          <w:szCs w:val="24"/>
        </w:rPr>
      </w:pPr>
      <w:r>
        <w:rPr>
          <w:b/>
          <w:sz w:val="24"/>
          <w:szCs w:val="24"/>
        </w:rPr>
        <w:t>Ročník: 4. – 5.</w:t>
      </w:r>
    </w:p>
    <w:tbl>
      <w:tblPr>
        <w:tblStyle w:val="affffff0"/>
        <w:tblW w:w="92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9"/>
        <w:gridCol w:w="2135"/>
        <w:gridCol w:w="2856"/>
      </w:tblGrid>
      <w:tr w:rsidR="00B14BC8">
        <w:tc>
          <w:tcPr>
            <w:tcW w:w="0" w:type="auto"/>
            <w:vAlign w:val="center"/>
          </w:tcPr>
          <w:sdt>
            <w:sdtPr>
              <w:tag w:val="goog_rdk_1"/>
              <w:id w:val="1238596815"/>
            </w:sdtPr>
            <w:sdtEndPr/>
            <w:sdtContent>
              <w:p w:rsidR="00B14BC8" w:rsidRDefault="00A60D4E">
                <w:pPr>
                  <w:pStyle w:val="Nadpis5"/>
                  <w:ind w:left="0" w:hanging="2"/>
                  <w:rPr>
                    <w:b w:val="0"/>
                  </w:rPr>
                </w:pPr>
                <w:r>
                  <w:t>Výstup</w:t>
                </w:r>
              </w:p>
            </w:sdtContent>
          </w:sdt>
        </w:tc>
        <w:tc>
          <w:tcPr>
            <w:tcW w:w="0" w:type="auto"/>
            <w:vAlign w:val="center"/>
          </w:tcPr>
          <w:p w:rsidR="00B14BC8" w:rsidRDefault="00A60D4E">
            <w:pPr>
              <w:ind w:left="0" w:hanging="2"/>
              <w:jc w:val="center"/>
              <w:rPr>
                <w:b/>
                <w:sz w:val="24"/>
                <w:szCs w:val="24"/>
              </w:rPr>
            </w:pPr>
            <w:r>
              <w:rPr>
                <w:b/>
                <w:sz w:val="24"/>
                <w:szCs w:val="24"/>
              </w:rPr>
              <w:t>Učivo</w:t>
            </w:r>
          </w:p>
        </w:tc>
        <w:tc>
          <w:tcPr>
            <w:tcW w:w="0" w:type="auto"/>
            <w:tcBorders>
              <w:top w:val="single" w:sz="4" w:space="0" w:color="000000"/>
            </w:tcBorders>
            <w:vAlign w:val="center"/>
          </w:tcPr>
          <w:p w:rsidR="00B14BC8" w:rsidRDefault="00A60D4E">
            <w:pPr>
              <w:ind w:left="0" w:hanging="2"/>
              <w:jc w:val="center"/>
              <w:rPr>
                <w:b/>
                <w:sz w:val="24"/>
                <w:szCs w:val="24"/>
              </w:rPr>
            </w:pPr>
            <w:r>
              <w:rPr>
                <w:b/>
                <w:sz w:val="24"/>
                <w:szCs w:val="24"/>
              </w:rPr>
              <w:t>Poznámky</w:t>
            </w:r>
          </w:p>
        </w:tc>
      </w:tr>
      <w:tr w:rsidR="00B14BC8">
        <w:trPr>
          <w:trHeight w:val="6706"/>
        </w:trPr>
        <w:tc>
          <w:tcPr>
            <w:tcW w:w="0" w:type="auto"/>
          </w:tcPr>
          <w:p w:rsidR="00B14BC8" w:rsidRDefault="00A60D4E">
            <w:pPr>
              <w:ind w:left="0" w:hanging="2"/>
              <w:rPr>
                <w:sz w:val="24"/>
                <w:szCs w:val="24"/>
              </w:rPr>
            </w:pPr>
            <w:r>
              <w:rPr>
                <w:sz w:val="24"/>
                <w:szCs w:val="24"/>
              </w:rPr>
              <w:t>- používá vhodné formy pozdravu</w:t>
            </w:r>
          </w:p>
          <w:p w:rsidR="00B14BC8" w:rsidRDefault="00A60D4E">
            <w:pPr>
              <w:ind w:left="0" w:hanging="2"/>
              <w:rPr>
                <w:sz w:val="24"/>
                <w:szCs w:val="24"/>
              </w:rPr>
            </w:pPr>
            <w:r>
              <w:rPr>
                <w:sz w:val="24"/>
                <w:szCs w:val="24"/>
              </w:rPr>
              <w:t>- umí použít omluvu, poděkování, prosbu</w:t>
            </w:r>
          </w:p>
          <w:p w:rsidR="00B14BC8" w:rsidRDefault="00A60D4E">
            <w:pPr>
              <w:ind w:left="0" w:hanging="2"/>
              <w:rPr>
                <w:sz w:val="24"/>
                <w:szCs w:val="24"/>
              </w:rPr>
            </w:pPr>
            <w:r>
              <w:rPr>
                <w:sz w:val="24"/>
                <w:szCs w:val="24"/>
              </w:rPr>
              <w:t>- dodržuje pravidla chování nastavená ve třídě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reflektuje důležitost prvků neverbální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komunikace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eliminuje hrubé výrazy z verbální komunikace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zvládá položit vhodnou otázku</w:t>
            </w:r>
          </w:p>
          <w:p w:rsidR="00B14BC8" w:rsidRDefault="00A60D4E">
            <w:pPr>
              <w:ind w:left="0" w:hanging="2"/>
              <w:rPr>
                <w:sz w:val="24"/>
                <w:szCs w:val="24"/>
              </w:rPr>
            </w:pPr>
            <w:r>
              <w:rPr>
                <w:sz w:val="24"/>
                <w:szCs w:val="24"/>
              </w:rPr>
              <w:t>- učí se naslouchat ostatním</w:t>
            </w:r>
          </w:p>
          <w:p w:rsidR="00B14BC8" w:rsidRDefault="00A60D4E">
            <w:pPr>
              <w:ind w:left="0" w:hanging="2"/>
              <w:rPr>
                <w:sz w:val="24"/>
                <w:szCs w:val="24"/>
              </w:rPr>
            </w:pPr>
            <w:r>
              <w:rPr>
                <w:sz w:val="24"/>
                <w:szCs w:val="24"/>
              </w:rPr>
              <w:t>- vyjadřuje svoje emoce a pocity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uvědomuje si své schopnosti a silné stránky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utváří své sebehodnocení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dokáže se těšit z radosti a úspěchu jiných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vyjadřuje soucit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pozitivně hodnotí druhé v běžných podmínkách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identifikuje základní city</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-společné plnění úkolů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-zbavování se strachu z tvořivého experimentování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základní pravidla spolupráce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-ochota dělit se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-povzbuzování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-vyjádření soucitu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dokáže rozlišit nabí</w:t>
            </w:r>
            <w:r>
              <w:rPr>
                <w:color w:val="000000"/>
                <w:sz w:val="24"/>
                <w:szCs w:val="24"/>
              </w:rPr>
              <w:t xml:space="preserve">dky k aktivitě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reaguje asertivně na nevhodné chování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-hledání možnosti, jak vycházet s jinými lidmi</w:t>
            </w:r>
          </w:p>
          <w:p w:rsidR="00B14BC8" w:rsidRDefault="00A60D4E">
            <w:pPr>
              <w:ind w:left="0" w:hanging="2"/>
              <w:rPr>
                <w:sz w:val="24"/>
                <w:szCs w:val="24"/>
              </w:rPr>
            </w:pPr>
            <w:r>
              <w:rPr>
                <w:sz w:val="24"/>
                <w:szCs w:val="24"/>
              </w:rPr>
              <w:t>- je schopen odmítnout pro něj nevýhodnou nabídku, nabídku k podvodu, krádeži, pomlouvání</w:t>
            </w:r>
          </w:p>
          <w:p w:rsidR="00B14BC8" w:rsidRDefault="00A60D4E">
            <w:pPr>
              <w:ind w:left="0" w:hanging="2"/>
              <w:rPr>
                <w:sz w:val="24"/>
                <w:szCs w:val="24"/>
              </w:rPr>
            </w:pPr>
            <w:r>
              <w:rPr>
                <w:sz w:val="24"/>
                <w:szCs w:val="24"/>
              </w:rPr>
              <w:t>- učí se pracovat s vlastním neúspěchem</w:t>
            </w:r>
          </w:p>
          <w:p w:rsidR="00B14BC8" w:rsidRDefault="00B14BC8">
            <w:pPr>
              <w:ind w:left="0" w:hanging="2"/>
              <w:rPr>
                <w:sz w:val="24"/>
                <w:szCs w:val="24"/>
              </w:rPr>
            </w:pPr>
          </w:p>
        </w:tc>
        <w:tc>
          <w:tcPr>
            <w:tcW w:w="0" w:type="auto"/>
          </w:tcPr>
          <w:p w:rsidR="00B14BC8" w:rsidRDefault="00A60D4E">
            <w:pPr>
              <w:ind w:left="0" w:hanging="2"/>
              <w:rPr>
                <w:sz w:val="24"/>
                <w:szCs w:val="24"/>
              </w:rPr>
            </w:pPr>
            <w:r>
              <w:rPr>
                <w:sz w:val="24"/>
                <w:szCs w:val="24"/>
              </w:rPr>
              <w:t>Verbální a neverbální komunikace</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Pozitivní hodnocení druhých</w:t>
            </w:r>
          </w:p>
          <w:p w:rsidR="00B14BC8" w:rsidRDefault="00A60D4E">
            <w:pPr>
              <w:ind w:left="0" w:hanging="2"/>
              <w:rPr>
                <w:sz w:val="24"/>
                <w:szCs w:val="24"/>
              </w:rPr>
            </w:pPr>
            <w:r>
              <w:rPr>
                <w:sz w:val="24"/>
                <w:szCs w:val="24"/>
              </w:rPr>
              <w:t>-sebepojetí</w:t>
            </w:r>
          </w:p>
          <w:p w:rsidR="00B14BC8" w:rsidRDefault="00A60D4E">
            <w:pPr>
              <w:ind w:left="0" w:hanging="2"/>
              <w:rPr>
                <w:sz w:val="24"/>
                <w:szCs w:val="24"/>
              </w:rPr>
            </w:pPr>
            <w:r>
              <w:rPr>
                <w:sz w:val="24"/>
                <w:szCs w:val="24"/>
              </w:rPr>
              <w:t>- akceptace druhých</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Tvořivost ve vztazích</w:t>
            </w:r>
          </w:p>
          <w:p w:rsidR="00B14BC8" w:rsidRDefault="00B14BC8">
            <w:pPr>
              <w:ind w:left="0" w:hanging="2"/>
              <w:rPr>
                <w:sz w:val="24"/>
                <w:szCs w:val="24"/>
              </w:rPr>
            </w:pPr>
          </w:p>
          <w:p w:rsidR="00B14BC8" w:rsidRDefault="00A60D4E">
            <w:pPr>
              <w:ind w:left="0" w:hanging="2"/>
              <w:rPr>
                <w:sz w:val="24"/>
                <w:szCs w:val="24"/>
              </w:rPr>
            </w:pPr>
            <w:r>
              <w:rPr>
                <w:sz w:val="24"/>
                <w:szCs w:val="24"/>
              </w:rPr>
              <w:t>Spolupráce</w:t>
            </w:r>
          </w:p>
          <w:p w:rsidR="00B14BC8" w:rsidRDefault="00B14BC8">
            <w:pPr>
              <w:ind w:left="0" w:hanging="2"/>
              <w:rPr>
                <w:sz w:val="24"/>
                <w:szCs w:val="24"/>
              </w:rPr>
            </w:pPr>
          </w:p>
          <w:p w:rsidR="00B14BC8" w:rsidRDefault="00A60D4E">
            <w:pPr>
              <w:ind w:left="0" w:hanging="2"/>
              <w:rPr>
                <w:sz w:val="24"/>
                <w:szCs w:val="24"/>
              </w:rPr>
            </w:pPr>
            <w:r>
              <w:rPr>
                <w:sz w:val="24"/>
                <w:szCs w:val="24"/>
              </w:rPr>
              <w:t>Prosociálnost</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ind w:left="0" w:hanging="2"/>
              <w:rPr>
                <w:sz w:val="24"/>
                <w:szCs w:val="24"/>
              </w:rPr>
            </w:pPr>
            <w:r>
              <w:rPr>
                <w:sz w:val="24"/>
                <w:szCs w:val="24"/>
              </w:rPr>
              <w:t>Asertivní chování</w:t>
            </w:r>
          </w:p>
          <w:p w:rsidR="00B14BC8" w:rsidRDefault="00B14BC8">
            <w:pPr>
              <w:ind w:left="0" w:hanging="2"/>
              <w:rPr>
                <w:sz w:val="24"/>
                <w:szCs w:val="24"/>
              </w:rPr>
            </w:pPr>
          </w:p>
        </w:tc>
        <w:tc>
          <w:tcPr>
            <w:tcW w:w="0" w:type="auto"/>
            <w:tcBorders>
              <w:bottom w:val="single" w:sz="4" w:space="0" w:color="000000"/>
            </w:tcBorders>
          </w:tcPr>
          <w:p w:rsidR="00B14BC8" w:rsidRDefault="00A60D4E">
            <w:pPr>
              <w:ind w:left="0" w:hanging="2"/>
              <w:rPr>
                <w:b/>
                <w:sz w:val="24"/>
                <w:szCs w:val="24"/>
              </w:rPr>
            </w:pPr>
            <w:r>
              <w:rPr>
                <w:b/>
                <w:sz w:val="24"/>
                <w:szCs w:val="24"/>
              </w:rPr>
              <w:t>Metody, formy</w:t>
            </w:r>
          </w:p>
          <w:p w:rsidR="00B14BC8" w:rsidRDefault="00A60D4E">
            <w:pPr>
              <w:ind w:left="0" w:hanging="2"/>
              <w:rPr>
                <w:sz w:val="24"/>
                <w:szCs w:val="24"/>
              </w:rPr>
            </w:pPr>
            <w:r>
              <w:rPr>
                <w:b/>
                <w:sz w:val="24"/>
                <w:szCs w:val="24"/>
              </w:rPr>
              <w:t xml:space="preserve">- </w:t>
            </w:r>
            <w:r>
              <w:rPr>
                <w:sz w:val="24"/>
                <w:szCs w:val="24"/>
              </w:rPr>
              <w:t>rozhovor</w:t>
            </w:r>
          </w:p>
          <w:p w:rsidR="00B14BC8" w:rsidRDefault="00A60D4E">
            <w:pPr>
              <w:ind w:left="0" w:hanging="2"/>
              <w:rPr>
                <w:sz w:val="24"/>
                <w:szCs w:val="24"/>
              </w:rPr>
            </w:pPr>
            <w:r>
              <w:rPr>
                <w:sz w:val="24"/>
                <w:szCs w:val="24"/>
              </w:rPr>
              <w:t>- komunitní kruh</w:t>
            </w:r>
          </w:p>
          <w:p w:rsidR="00B14BC8" w:rsidRDefault="00A60D4E">
            <w:pPr>
              <w:ind w:left="0" w:hanging="2"/>
              <w:rPr>
                <w:sz w:val="24"/>
                <w:szCs w:val="24"/>
              </w:rPr>
            </w:pPr>
            <w:r>
              <w:rPr>
                <w:sz w:val="24"/>
                <w:szCs w:val="24"/>
              </w:rPr>
              <w:t>- modelové situace</w:t>
            </w:r>
          </w:p>
          <w:p w:rsidR="00B14BC8" w:rsidRDefault="00A60D4E">
            <w:pPr>
              <w:ind w:left="0" w:hanging="2"/>
              <w:rPr>
                <w:sz w:val="24"/>
                <w:szCs w:val="24"/>
              </w:rPr>
            </w:pPr>
            <w:r>
              <w:rPr>
                <w:sz w:val="24"/>
                <w:szCs w:val="24"/>
              </w:rPr>
              <w:t>- hry s přesahem do reálného života</w:t>
            </w:r>
          </w:p>
          <w:p w:rsidR="00B14BC8" w:rsidRDefault="00A60D4E">
            <w:pPr>
              <w:ind w:left="0" w:hanging="2"/>
              <w:rPr>
                <w:sz w:val="24"/>
                <w:szCs w:val="24"/>
              </w:rPr>
            </w:pPr>
            <w:r>
              <w:rPr>
                <w:sz w:val="24"/>
                <w:szCs w:val="24"/>
              </w:rPr>
              <w:t>- myšlenkové mapy</w:t>
            </w:r>
          </w:p>
          <w:p w:rsidR="00B14BC8" w:rsidRDefault="00A60D4E">
            <w:pPr>
              <w:ind w:left="0" w:hanging="2"/>
              <w:rPr>
                <w:sz w:val="24"/>
                <w:szCs w:val="24"/>
              </w:rPr>
            </w:pPr>
            <w:r>
              <w:rPr>
                <w:sz w:val="24"/>
                <w:szCs w:val="24"/>
              </w:rPr>
              <w:t>- skupinová práce</w:t>
            </w:r>
          </w:p>
          <w:p w:rsidR="00B14BC8" w:rsidRDefault="00B14BC8">
            <w:pPr>
              <w:ind w:left="0" w:hanging="2"/>
              <w:rPr>
                <w:sz w:val="24"/>
                <w:szCs w:val="24"/>
              </w:rPr>
            </w:pPr>
          </w:p>
          <w:p w:rsidR="00B14BC8" w:rsidRDefault="00B14BC8">
            <w:pPr>
              <w:ind w:left="0" w:hanging="2"/>
              <w:rPr>
                <w:b/>
                <w:sz w:val="24"/>
                <w:szCs w:val="24"/>
              </w:rPr>
            </w:pPr>
          </w:p>
          <w:p w:rsidR="00B14BC8" w:rsidRDefault="00B14BC8">
            <w:pPr>
              <w:ind w:left="0" w:hanging="2"/>
              <w:rPr>
                <w:b/>
                <w:sz w:val="24"/>
                <w:szCs w:val="24"/>
              </w:rPr>
            </w:pPr>
          </w:p>
          <w:p w:rsidR="00B14BC8" w:rsidRDefault="00A60D4E">
            <w:pPr>
              <w:ind w:left="0" w:hanging="2"/>
              <w:rPr>
                <w:sz w:val="24"/>
                <w:szCs w:val="24"/>
              </w:rPr>
            </w:pPr>
            <w:r>
              <w:rPr>
                <w:b/>
                <w:sz w:val="24"/>
                <w:szCs w:val="24"/>
              </w:rPr>
              <w:t xml:space="preserve">Pomůcky </w:t>
            </w:r>
          </w:p>
          <w:p w:rsidR="00B14BC8" w:rsidRDefault="00A60D4E">
            <w:pPr>
              <w:ind w:left="0" w:hanging="2"/>
              <w:rPr>
                <w:sz w:val="24"/>
                <w:szCs w:val="24"/>
              </w:rPr>
            </w:pPr>
            <w:r>
              <w:rPr>
                <w:sz w:val="24"/>
                <w:szCs w:val="24"/>
              </w:rPr>
              <w:t>- karty ctností</w:t>
            </w:r>
          </w:p>
          <w:p w:rsidR="00B14BC8" w:rsidRDefault="00A60D4E">
            <w:pPr>
              <w:ind w:left="0" w:hanging="2"/>
              <w:rPr>
                <w:sz w:val="24"/>
                <w:szCs w:val="24"/>
              </w:rPr>
            </w:pPr>
            <w:r>
              <w:rPr>
                <w:sz w:val="24"/>
                <w:szCs w:val="24"/>
              </w:rPr>
              <w:t>- emoční karty</w:t>
            </w:r>
          </w:p>
          <w:p w:rsidR="00B14BC8" w:rsidRDefault="00B14BC8">
            <w:pPr>
              <w:ind w:left="0" w:hanging="2"/>
              <w:rPr>
                <w:sz w:val="24"/>
                <w:szCs w:val="24"/>
              </w:rPr>
            </w:pPr>
          </w:p>
        </w:tc>
      </w:tr>
    </w:tbl>
    <w:p w:rsidR="00B14BC8" w:rsidRDefault="00A60D4E">
      <w:pPr>
        <w:ind w:left="0" w:hanging="2"/>
        <w:rPr>
          <w:sz w:val="24"/>
          <w:szCs w:val="24"/>
        </w:rPr>
      </w:pPr>
      <w:r>
        <w:rPr>
          <w:sz w:val="24"/>
          <w:szCs w:val="24"/>
        </w:rPr>
        <w:t>Průřezová témata: OSV1, OSV2, OSV3, OSV4, OSV5, OSV6, OSV7, OSV8, OSV9, OSV10, OSV11, MkV2, MV1, MV2, MV3, MV4, MV5, MV7, VDO1, VDO2, VDO4, EV3</w:t>
      </w:r>
    </w:p>
    <w:p w:rsidR="00B14BC8" w:rsidRDefault="00B14BC8">
      <w:pPr>
        <w:ind w:left="0" w:hanging="2"/>
        <w:rPr>
          <w:sz w:val="24"/>
          <w:szCs w:val="24"/>
        </w:rPr>
      </w:pPr>
    </w:p>
    <w:p w:rsidR="00B14BC8" w:rsidRDefault="00B14BC8">
      <w:pPr>
        <w:ind w:left="0" w:hanging="2"/>
        <w:rPr>
          <w:sz w:val="24"/>
          <w:szCs w:val="24"/>
        </w:rPr>
      </w:pPr>
    </w:p>
    <w:p w:rsidR="00B14BC8" w:rsidRDefault="00B14BC8">
      <w:pPr>
        <w:ind w:left="0" w:hanging="2"/>
        <w:rPr>
          <w:sz w:val="24"/>
          <w:szCs w:val="24"/>
        </w:rPr>
      </w:pPr>
    </w:p>
    <w:p w:rsidR="00B14BC8" w:rsidRDefault="00A60D4E">
      <w:pPr>
        <w:pStyle w:val="Nadpis1"/>
        <w:ind w:left="2" w:hanging="4"/>
      </w:pPr>
      <w:bookmarkStart w:id="40" w:name="_heading=h.3q5sasy" w:colFirst="0" w:colLast="0"/>
      <w:bookmarkEnd w:id="40"/>
      <w:r>
        <w:t>6. Hodnocení výsledků vzdělávání žáků</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ab/>
        <w:t>Zásady hodnocení průběhu a výsledků vzdělávání a chování ve škole a n</w:t>
      </w:r>
      <w:r>
        <w:rPr>
          <w:color w:val="000000"/>
          <w:sz w:val="24"/>
          <w:szCs w:val="24"/>
        </w:rPr>
        <w:t>a akcích pořádaných školou:</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rPr>
          <w:color w:val="000000"/>
        </w:rPr>
        <w:t xml:space="preserve">6.1 </w:t>
      </w:r>
      <w:r>
        <w:rPr>
          <w:color w:val="000000"/>
        </w:rPr>
        <w:tab/>
      </w:r>
      <w:r>
        <w:t>Zásady hodnocení průběhu a výsledku vzdělávání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 </w:t>
      </w:r>
      <w:r>
        <w:rPr>
          <w:color w:val="000000"/>
          <w:sz w:val="24"/>
          <w:szCs w:val="24"/>
        </w:rPr>
        <w:tab/>
        <w:t>Hodnocení  žáka je  organickou součástí výchovně vzdělávacího procesu a jeho řízení.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 </w:t>
      </w:r>
      <w:r>
        <w:rPr>
          <w:color w:val="000000"/>
          <w:sz w:val="24"/>
          <w:szCs w:val="24"/>
        </w:rPr>
        <w:tab/>
        <w:t>Za první a za druhé pololetí se žákovi vydává vysvědčení..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3. </w:t>
      </w:r>
      <w:r>
        <w:rPr>
          <w:color w:val="000000"/>
          <w:sz w:val="24"/>
          <w:szCs w:val="24"/>
        </w:rPr>
        <w:tab/>
      </w:r>
      <w:r>
        <w:rPr>
          <w:color w:val="000000"/>
          <w:sz w:val="24"/>
          <w:szCs w:val="24"/>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4. </w:t>
      </w:r>
      <w:r>
        <w:rPr>
          <w:color w:val="000000"/>
          <w:sz w:val="24"/>
          <w:szCs w:val="24"/>
        </w:rPr>
        <w:tab/>
        <w:t>Je-li žák hodnocen slovně</w:t>
      </w:r>
      <w:r>
        <w:rPr>
          <w:color w:val="000000"/>
          <w:sz w:val="24"/>
          <w:szCs w:val="24"/>
        </w:rPr>
        <w:t>, převede třídní učitel po projednání s vyučujícími ostatních předmětů slovní hodnocení do klasifikace pro účely přijímacího řízení ke střednímu vzdělávání.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5. </w:t>
      </w:r>
      <w:r>
        <w:rPr>
          <w:color w:val="000000"/>
          <w:sz w:val="24"/>
          <w:szCs w:val="24"/>
        </w:rPr>
        <w:tab/>
        <w:t>Klasifikace je jednou z forem hodnocení, její výsledky se vyjadřují stanovenou stupnicí.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6.</w:t>
      </w:r>
      <w:r>
        <w:rPr>
          <w:color w:val="000000"/>
          <w:sz w:val="24"/>
          <w:szCs w:val="24"/>
        </w:rPr>
        <w:tab/>
        <w:t xml:space="preserve"> Ve</w:t>
      </w:r>
      <w:r>
        <w:rPr>
          <w:color w:val="000000"/>
          <w:sz w:val="24"/>
          <w:szCs w:val="24"/>
        </w:rPr>
        <w:t xml:space="preserve"> výchovně vzdělávacím procesu se uskutečňuje klasifikace průběžná a celková.</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7. </w:t>
      </w:r>
      <w:r>
        <w:rPr>
          <w:color w:val="000000"/>
          <w:sz w:val="24"/>
          <w:szCs w:val="24"/>
        </w:rPr>
        <w:tab/>
        <w:t>Průběžná klasifikace se uplatňuje při hodnocení dílčích výsledků a projevů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8. </w:t>
      </w:r>
      <w:r>
        <w:rPr>
          <w:color w:val="000000"/>
          <w:sz w:val="24"/>
          <w:szCs w:val="24"/>
        </w:rPr>
        <w:tab/>
        <w:t xml:space="preserve">Klasifikace souhrnného prospěchu se provádí na konci každého pololetí a není aritmetickým </w:t>
      </w:r>
      <w:r>
        <w:rPr>
          <w:color w:val="000000"/>
          <w:sz w:val="24"/>
          <w:szCs w:val="24"/>
        </w:rPr>
        <w:t>průměrem běžné klasifikace.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9. </w:t>
      </w:r>
      <w:r>
        <w:rPr>
          <w:color w:val="000000"/>
          <w:sz w:val="24"/>
          <w:szCs w:val="24"/>
        </w:rPr>
        <w:tab/>
        <w:t>Při hodnocení žáka klasifikací jsou výsledky vzdělávání žáka a chování žáka ve škole a na akcích pořádaných školou hodnoceny tak, aby byla zřejmá úroveň vzdělání žáka, které dosáhl zejména vzhledem k očekávaným výstupům form</w:t>
      </w:r>
      <w:r>
        <w:rPr>
          <w:color w:val="000000"/>
          <w:sz w:val="24"/>
          <w:szCs w:val="24"/>
        </w:rPr>
        <w:t xml:space="preserve">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w:t>
      </w:r>
      <w:r>
        <w:rPr>
          <w:color w:val="000000"/>
          <w:sz w:val="24"/>
          <w:szCs w:val="24"/>
        </w:rPr>
        <w:t>výkon.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10. </w:t>
      </w:r>
      <w:r>
        <w:rPr>
          <w:color w:val="000000"/>
          <w:sz w:val="24"/>
          <w:szCs w:val="24"/>
        </w:rPr>
        <w:tab/>
        <w:t>Chování neovlivňuje klasifikaci výsledků ve vyučovacích předmětech.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11.</w:t>
      </w:r>
      <w:r>
        <w:rPr>
          <w:color w:val="000000"/>
          <w:sz w:val="24"/>
          <w:szCs w:val="24"/>
        </w:rPr>
        <w:tab/>
        <w:t xml:space="preserve"> Při hodnocení a při průběžné i celkové klasifikaci pedagogický pracovník uplatňuje přiměřenou náročnost a pedagogický takt vůči žákovi.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12. </w:t>
      </w:r>
      <w:r>
        <w:rPr>
          <w:color w:val="000000"/>
          <w:sz w:val="24"/>
          <w:szCs w:val="24"/>
        </w:rPr>
        <w:tab/>
        <w:t>Klasifikační stupeň určí učit</w:t>
      </w:r>
      <w:r>
        <w:rPr>
          <w:color w:val="000000"/>
          <w:sz w:val="24"/>
          <w:szCs w:val="24"/>
        </w:rPr>
        <w:t>el, který vyučuje příslušnému předmětu.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13. V předmětu, ve kterém vyučuje více učitelů, určí výsledný klasifikační  stupeň  za  klasifikační  období příslušní učitelé po vzájemné dohodě.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14. </w:t>
      </w:r>
      <w:r>
        <w:rPr>
          <w:color w:val="000000"/>
          <w:sz w:val="24"/>
          <w:szCs w:val="24"/>
        </w:rPr>
        <w:tab/>
      </w:r>
      <w:r>
        <w:rPr>
          <w:color w:val="000000"/>
          <w:sz w:val="24"/>
          <w:szCs w:val="24"/>
        </w:rPr>
        <w:t>Ohodnocením  výkonu  žáka  klasifikačním  stupněm  posuzuje  učitel výsledky práce objektivně  a přiměřeně náročně.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15.</w:t>
      </w:r>
      <w:r>
        <w:rPr>
          <w:color w:val="000000"/>
          <w:sz w:val="24"/>
          <w:szCs w:val="24"/>
        </w:rPr>
        <w:tab/>
        <w:t xml:space="preserve"> Pro  určování  stupně  prospěchu  v  jednotlivých  předmětech  na  konci  klasifikačního  období se hodnotí učební výsledky, jichž žák </w:t>
      </w:r>
      <w:r>
        <w:rPr>
          <w:color w:val="000000"/>
          <w:sz w:val="24"/>
          <w:szCs w:val="24"/>
        </w:rPr>
        <w:t>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w:t>
      </w:r>
      <w:r>
        <w:rPr>
          <w:color w:val="000000"/>
          <w:sz w:val="24"/>
          <w:szCs w:val="24"/>
        </w:rPr>
        <w:t>osti žáka, k jeho individuálním schopnostem a zájmům. Stupeň prospěchu  se neurčuje na základě   průměru a klasifikace za příslušné období.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16. </w:t>
      </w:r>
      <w:r>
        <w:rPr>
          <w:color w:val="000000"/>
          <w:sz w:val="24"/>
          <w:szCs w:val="24"/>
        </w:rPr>
        <w:tab/>
        <w:t>Ředitel školy je  povinen působit na sjednocování  klasifikačních měřítek všech učitelů.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17. Zákonní zástupci ž</w:t>
      </w:r>
      <w:r>
        <w:rPr>
          <w:color w:val="000000"/>
          <w:sz w:val="24"/>
          <w:szCs w:val="24"/>
        </w:rPr>
        <w:t>áka jsou o  prospěchu  žáka informování třídním učitelem a učiteli jednotlivých předmětů: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průběžně prostřednictvím žákovské knížky/notýsku/hodnotících listů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před  koncem každého  čtvrtletí (klasifikační období),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případně  kdykoliv na požádání zákonný</w:t>
      </w:r>
      <w:r>
        <w:rPr>
          <w:color w:val="000000"/>
          <w:sz w:val="24"/>
          <w:szCs w:val="24"/>
        </w:rPr>
        <w:t xml:space="preserve">ch zástupců žáka.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V  případě mimořádného zhoršení prospěchu  informuje  učitel  zákonné  zástupce žáka  bezprostředně a prokazatelným způsobem. Případy zaostávání žáků v učení se projednají v pedagogické radě.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18.</w:t>
      </w:r>
      <w:r>
        <w:rPr>
          <w:color w:val="000000"/>
          <w:sz w:val="24"/>
          <w:szCs w:val="24"/>
        </w:rPr>
        <w:tab/>
        <w:t xml:space="preserve"> Žáci školy, kteří po dobu nemoci nejmén</w:t>
      </w:r>
      <w:r>
        <w:rPr>
          <w:color w:val="000000"/>
          <w:sz w:val="24"/>
          <w:szCs w:val="24"/>
        </w:rPr>
        <w:t>ě  tři  měsíce před koncem klasifikačního období navštěvovali školu při zdravotnickém zařízení a byli tam  klasifikováni  za  pololetí  ze  všech,  popřípadě jen z některých předmětů, se po návratu do kmenové školy znovu  nezkoušejí a neklasifikují.  Jejic</w:t>
      </w:r>
      <w:r>
        <w:rPr>
          <w:color w:val="000000"/>
          <w:sz w:val="24"/>
          <w:szCs w:val="24"/>
        </w:rPr>
        <w:t>h klasifikace ze školy při zdravotnickém zařízení v předmětech, ve kterých byli klasifikováni, je  závazná. V předmětech, ve kterých nebyli vyučováni, se neklasifikují.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19. </w:t>
      </w:r>
      <w:r>
        <w:rPr>
          <w:color w:val="000000"/>
          <w:sz w:val="24"/>
          <w:szCs w:val="24"/>
        </w:rPr>
        <w:tab/>
        <w:t xml:space="preserve">Do vyššího ročníku postoupí žák, který na konci druhého pololetí prospěl ze všech </w:t>
      </w:r>
      <w:r>
        <w:rPr>
          <w:color w:val="000000"/>
          <w:sz w:val="24"/>
          <w:szCs w:val="24"/>
        </w:rPr>
        <w:t>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w:t>
      </w:r>
      <w:r>
        <w:rPr>
          <w:color w:val="000000"/>
          <w:sz w:val="24"/>
          <w:szCs w:val="24"/>
        </w:rPr>
        <w:t>mci prvního stupně opakoval ročník, a žák druhého stupně základní školy, který již v rámci druhého stupně opakoval ročník, a to bez ohledu na prospěch tohoto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20. </w:t>
      </w:r>
      <w:r>
        <w:rPr>
          <w:color w:val="000000"/>
          <w:sz w:val="24"/>
          <w:szCs w:val="24"/>
        </w:rPr>
        <w:tab/>
      </w:r>
      <w:r>
        <w:rPr>
          <w:color w:val="000000"/>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w:t>
      </w:r>
      <w:r>
        <w:rPr>
          <w:color w:val="000000"/>
          <w:sz w:val="24"/>
          <w:szCs w:val="24"/>
        </w:rPr>
        <w:t xml:space="preserve"> termínu, žák se za první pololetí nehodnotí.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21.</w:t>
      </w:r>
      <w:r>
        <w:rPr>
          <w:color w:val="000000"/>
          <w:sz w:val="24"/>
          <w:szCs w:val="24"/>
        </w:rPr>
        <w:tab/>
        <w:t xml:space="preserve"> Nelze-li žáka hodnotit na konci druhého pololetí, určí ředitel školy pro jeho hodnocení náhradní termín, a to tak, aby hodnocení za druhé pololetí bylo provedeno nejpozději do konce září následujícího škol</w:t>
      </w:r>
      <w:r>
        <w:rPr>
          <w:color w:val="000000"/>
          <w:sz w:val="24"/>
          <w:szCs w:val="24"/>
        </w:rPr>
        <w:t>ního roku. V období měsíce září do doby hodnocení navštěvuje žák nejbližší vyšší ročník.</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22. </w:t>
      </w:r>
      <w:r>
        <w:rPr>
          <w:color w:val="000000"/>
          <w:sz w:val="24"/>
          <w:szCs w:val="24"/>
        </w:rPr>
        <w:tab/>
        <w:t>Má-li zákonný zástupce žáka pochybnosti o správnosti hodnocení na konci prvního nebo druhého pololetí, může do 3 pracovních dnů ode dne, kdy se o hodnocení prokaz</w:t>
      </w:r>
      <w:r>
        <w:rPr>
          <w:color w:val="000000"/>
          <w:sz w:val="24"/>
          <w:szCs w:val="24"/>
        </w:rPr>
        <w:t xml:space="preserve">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w:t>
      </w:r>
      <w:r>
        <w:rPr>
          <w:color w:val="000000"/>
          <w:sz w:val="24"/>
          <w:szCs w:val="24"/>
        </w:rPr>
        <w:t>doručení žádosti nebo v termínu dohodnutém se zákonným zástupcem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23.</w:t>
      </w:r>
      <w:r>
        <w:rPr>
          <w:color w:val="000000"/>
          <w:sz w:val="24"/>
          <w:szCs w:val="24"/>
        </w:rPr>
        <w:tab/>
        <w:t xml:space="preserve"> Žák, který plní povinnou školní docházku, opakuje ročník, pokud na konci druhého pololetí neprospěl nebo nemohl být hodnocen. To neplatí o žákovi, který na daném stupni základní šk</w:t>
      </w:r>
      <w:r>
        <w:rPr>
          <w:color w:val="000000"/>
          <w:sz w:val="24"/>
          <w:szCs w:val="24"/>
        </w:rPr>
        <w:t>oly již jednou ročník opakoval; tomuto žákovi může ředitel školy na žádost jeho zákonného zástupce povolit opakování ročníku pouze z vážných zdravotních důvodů.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24. </w:t>
      </w:r>
      <w:r>
        <w:rPr>
          <w:color w:val="000000"/>
          <w:sz w:val="24"/>
          <w:szCs w:val="24"/>
        </w:rPr>
        <w:tab/>
        <w:t>Ředitel školy může žákovi, který splnil povinnou školní docházku a na konci druhého polole</w:t>
      </w:r>
      <w:r>
        <w:rPr>
          <w:color w:val="000000"/>
          <w:sz w:val="24"/>
          <w:szCs w:val="24"/>
        </w:rPr>
        <w:t xml:space="preserve">tí neprospěl nebo nemohl být hodnocen, povolit na žádost jeho zákonného zástupce opakování ročníku po posouzení jeho dosavadních studijních výsledků a důvodů uvedených v žádosti.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25. </w:t>
      </w:r>
      <w:r>
        <w:rPr>
          <w:color w:val="000000"/>
          <w:sz w:val="24"/>
          <w:szCs w:val="24"/>
        </w:rPr>
        <w:tab/>
        <w:t xml:space="preserve">V posledním roce plnění povinné školní docházky zpracuje třídní učitel </w:t>
      </w:r>
      <w:r>
        <w:rPr>
          <w:color w:val="000000"/>
          <w:sz w:val="24"/>
          <w:szCs w:val="24"/>
        </w:rPr>
        <w:t>výstupní hodnocení o tom, jak žák dosáhl cílů vzdělávání stanovených. V pátém a sedmém ročníku zpracuje třídní učitel výstupní hodnocení žáka, jestliže se hlásí k přijetí ke vzdělávání ve střední škole.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t>6.2</w:t>
      </w:r>
      <w:r>
        <w:tab/>
        <w:t xml:space="preserve"> Zásady pro hodnocení chování ve škole</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 </w:t>
      </w:r>
      <w:r>
        <w:rPr>
          <w:color w:val="000000"/>
          <w:sz w:val="24"/>
          <w:szCs w:val="24"/>
        </w:rPr>
        <w:tab/>
        <w:t>Klas</w:t>
      </w:r>
      <w:r>
        <w:rPr>
          <w:color w:val="000000"/>
          <w:sz w:val="24"/>
          <w:szCs w:val="24"/>
        </w:rPr>
        <w:t xml:space="preserve">ifikaci chování žáků navrhuje třídní učitel po projednání s učiteli, kteří ve třídě vyučují,  a s ostatními učiteli a rozhoduje o ní ředitel po  projednání v pedagogické radě.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 </w:t>
      </w:r>
      <w:r>
        <w:rPr>
          <w:color w:val="000000"/>
          <w:sz w:val="24"/>
          <w:szCs w:val="24"/>
        </w:rPr>
        <w:tab/>
        <w:t xml:space="preserve">Kritériem pro klasifikaci chování je dodržování pravidel slušného chování </w:t>
      </w:r>
      <w:r>
        <w:rPr>
          <w:color w:val="000000"/>
          <w:sz w:val="24"/>
          <w:szCs w:val="24"/>
        </w:rPr>
        <w:t>a dodržování vnitřního řádu školy během klasifikačního období.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3. </w:t>
      </w:r>
      <w:r>
        <w:rPr>
          <w:color w:val="000000"/>
          <w:sz w:val="24"/>
          <w:szCs w:val="24"/>
        </w:rPr>
        <w:tab/>
        <w:t xml:space="preserve">Při klasifikaci chování se přihlíží k věku, morální  a rozumové vyspělosti žáka; k uděleným opatřením k posílení kázně se přihlíží pouze tehdy, jestliže tato  opatření byla neúčinná.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4. </w:t>
      </w:r>
      <w:r>
        <w:rPr>
          <w:color w:val="000000"/>
          <w:sz w:val="24"/>
          <w:szCs w:val="24"/>
        </w:rPr>
        <w:tab/>
        <w:t xml:space="preserve">Škola hodnotí a klasifikuje žáky za jejich chování ve škole a při akcích organizovaných školou.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5. </w:t>
      </w:r>
      <w:r>
        <w:rPr>
          <w:color w:val="000000"/>
          <w:sz w:val="24"/>
          <w:szCs w:val="24"/>
        </w:rPr>
        <w:tab/>
        <w:t>Nedostatky v chování žáků se projednávají v pedagogické radě.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 </w:t>
      </w:r>
      <w:r>
        <w:rPr>
          <w:color w:val="000000"/>
          <w:sz w:val="24"/>
          <w:szCs w:val="24"/>
        </w:rPr>
        <w:tab/>
        <w:t>Zákonní zástupci žáka jsou o chování  žáka informování třídním učitelem a učiteli j</w:t>
      </w:r>
      <w:r>
        <w:rPr>
          <w:color w:val="000000"/>
          <w:sz w:val="24"/>
          <w:szCs w:val="24"/>
        </w:rPr>
        <w:t>ednotlivých předmětů: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průběžně prostřednictvím žákovské knížky,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před  koncem  každého  čtvrtletí (klasifikační období),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okamžitě v případně mimořádného porušení školního řádu. </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32"/>
          <w:szCs w:val="32"/>
        </w:rPr>
      </w:pPr>
      <w:bookmarkStart w:id="41" w:name="_heading=h.32hioqz" w:colFirst="0" w:colLast="0"/>
      <w:bookmarkEnd w:id="41"/>
      <w:r>
        <w:rPr>
          <w:color w:val="000000"/>
          <w:sz w:val="24"/>
          <w:szCs w:val="24"/>
        </w:rPr>
        <w:t>Při hodnocení žáků cizinců, kteří plní v České republice povinnou školní</w:t>
      </w:r>
      <w:r>
        <w:rPr>
          <w:color w:val="000000"/>
          <w:sz w:val="24"/>
          <w:szCs w:val="24"/>
        </w:rPr>
        <w:t xml:space="preserve"> docházku, se úroveň znalosti českého jazyka považuje za závažnou souvislost podle odstavců 2 a 4 vyhlášky 48/2005 Sb.</w:t>
      </w:r>
    </w:p>
    <w:p w:rsidR="00B14BC8" w:rsidRDefault="00B14BC8">
      <w:pPr>
        <w:keepNext/>
        <w:pBdr>
          <w:top w:val="nil"/>
          <w:left w:val="nil"/>
          <w:bottom w:val="nil"/>
          <w:right w:val="nil"/>
          <w:between w:val="nil"/>
        </w:pBdr>
        <w:spacing w:line="240" w:lineRule="auto"/>
        <w:ind w:left="1" w:hanging="3"/>
        <w:rPr>
          <w:b/>
          <w:color w:val="000000"/>
          <w:sz w:val="32"/>
          <w:szCs w:val="32"/>
        </w:rPr>
      </w:pPr>
    </w:p>
    <w:p w:rsidR="00B14BC8" w:rsidRDefault="00A60D4E">
      <w:pPr>
        <w:pStyle w:val="Nzev"/>
        <w:ind w:left="1" w:hanging="3"/>
      </w:pPr>
      <w:r>
        <w:t>6.3</w:t>
      </w:r>
      <w:r>
        <w:tab/>
        <w:t xml:space="preserve"> Zásady a pravidla pro sebehodnocení 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w:t>
      </w:r>
      <w:r>
        <w:rPr>
          <w:color w:val="000000"/>
          <w:sz w:val="24"/>
          <w:szCs w:val="24"/>
        </w:rPr>
        <w:tab/>
        <w:t xml:space="preserve"> Sebehodnocení je důležitou součástí hodnocení 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2. </w:t>
      </w:r>
      <w:r>
        <w:rPr>
          <w:color w:val="000000"/>
          <w:sz w:val="24"/>
          <w:szCs w:val="24"/>
        </w:rPr>
        <w:tab/>
      </w:r>
      <w:r>
        <w:rPr>
          <w:color w:val="000000"/>
          <w:sz w:val="24"/>
          <w:szCs w:val="24"/>
        </w:rPr>
        <w:t>Sebehodnocením se posiluje sebeúcta a sebevědomí žáků.</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3. </w:t>
      </w:r>
      <w:r>
        <w:rPr>
          <w:color w:val="000000"/>
          <w:sz w:val="24"/>
          <w:szCs w:val="24"/>
        </w:rPr>
        <w:tab/>
        <w:t>Chybu je potřeba chápat jako přirozenou věc v procesu učení. Pedagogičtí pracovníci se o chybě se žáky baví, žáci mohou některé práce sami opravovat. Chyba je důležitý prostředek učení.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4.</w:t>
      </w:r>
      <w:r>
        <w:rPr>
          <w:color w:val="000000"/>
          <w:sz w:val="24"/>
          <w:szCs w:val="24"/>
        </w:rPr>
        <w:tab/>
        <w:t xml:space="preserve"> Při seb</w:t>
      </w:r>
      <w:r>
        <w:rPr>
          <w:color w:val="000000"/>
          <w:sz w:val="24"/>
          <w:szCs w:val="24"/>
        </w:rPr>
        <w:t>ehodnocení se žák snaží popsat:</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co se mu daří,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co mu ještě nejde.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jak bude pokračovat dál.</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5.</w:t>
      </w:r>
      <w:r>
        <w:rPr>
          <w:color w:val="000000"/>
          <w:sz w:val="24"/>
          <w:szCs w:val="24"/>
        </w:rPr>
        <w:tab/>
        <w:t xml:space="preserve"> Při školní práci vedeme žáka, aby komentoval svoje výkony a výsledky.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6.</w:t>
      </w:r>
      <w:r>
        <w:rPr>
          <w:color w:val="000000"/>
          <w:sz w:val="24"/>
          <w:szCs w:val="24"/>
        </w:rPr>
        <w:tab/>
        <w:t xml:space="preserve"> Známky nejsou jediným zdrojem motivace.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7.</w:t>
      </w:r>
      <w:r>
        <w:rPr>
          <w:color w:val="000000"/>
          <w:sz w:val="24"/>
          <w:szCs w:val="24"/>
        </w:rPr>
        <w:tab/>
      </w:r>
      <w:r>
        <w:rPr>
          <w:color w:val="000000"/>
          <w:sz w:val="24"/>
          <w:szCs w:val="24"/>
        </w:rPr>
        <w:t xml:space="preserve"> Stupně hodnocení prospěchu a chování v případě použití klasifikace a jejich charakteristiku, včetně předem stanovených kritérií</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t>6.4</w:t>
      </w:r>
      <w:r>
        <w:tab/>
        <w:t xml:space="preserve"> Stupně hodnocení prospěchu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 </w:t>
      </w:r>
      <w:r>
        <w:rPr>
          <w:color w:val="000000"/>
          <w:sz w:val="24"/>
          <w:szCs w:val="24"/>
        </w:rPr>
        <w:tab/>
        <w:t>Výsledky vzdělávání žáka v jednotlivých povinných a nepovinných předmětech stanovených ško</w:t>
      </w:r>
      <w:r>
        <w:rPr>
          <w:color w:val="000000"/>
          <w:sz w:val="24"/>
          <w:szCs w:val="24"/>
        </w:rPr>
        <w:t>lním vzdělávacím programem se v případě použití klasifikace hodnotí na vysvědčení stupni prospěchu: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 – výborný,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2 – chvalitebný,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3 – dobrý,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4 – dostatečný,</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5 – nedostatečný.</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t>6.5</w:t>
      </w:r>
      <w:r>
        <w:tab/>
        <w:t xml:space="preserve"> Zásady pro používání slovního hodnocení </w:t>
      </w:r>
    </w:p>
    <w:p w:rsidR="00B14BC8" w:rsidRDefault="00A60D4E">
      <w:pPr>
        <w:pStyle w:val="Nzev"/>
        <w:ind w:left="1" w:hanging="3"/>
      </w:pPr>
      <w:r>
        <w:t>v souladu s § 15 odst. 2 vyhlášky č. 48/2005 Sb., o základním vzdělávání, včetně předem stanovených kritérií</w:t>
      </w:r>
    </w:p>
    <w:p w:rsidR="00B14BC8" w:rsidRDefault="00B14BC8">
      <w:pPr>
        <w:pBdr>
          <w:top w:val="nil"/>
          <w:left w:val="nil"/>
          <w:bottom w:val="nil"/>
          <w:right w:val="nil"/>
          <w:between w:val="nil"/>
        </w:pBdr>
        <w:spacing w:line="240" w:lineRule="auto"/>
        <w:ind w:left="0" w:hanging="2"/>
        <w:rPr>
          <w:color w:val="000000"/>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6.5.1. </w:t>
      </w:r>
      <w:r>
        <w:rPr>
          <w:color w:val="000000"/>
          <w:sz w:val="24"/>
          <w:szCs w:val="24"/>
        </w:rPr>
        <w:tab/>
        <w:t>O slovním hodnocení výsledků vzdělávání žáka na vysvědčení rozhoduje ředitel školy se souhlasem školské rady a po projednání v pedagogické</w:t>
      </w:r>
      <w:r>
        <w:rPr>
          <w:color w:val="000000"/>
          <w:sz w:val="24"/>
          <w:szCs w:val="24"/>
        </w:rPr>
        <w:t xml:space="preserve"> radě.</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6.5.2. </w:t>
      </w:r>
      <w:r>
        <w:rPr>
          <w:color w:val="000000"/>
          <w:sz w:val="24"/>
          <w:szCs w:val="24"/>
        </w:rPr>
        <w:tab/>
        <w:t>Třídní učitel po projednání s vyučujícími ostatních předmětů převede slovní hodnocení do klasifikace nebo klasifikaci do slovního hodnocení v případě přestupu žáka na školu, která hodnotí odlišným způsobem, a to na žádost této školy nebo zák</w:t>
      </w:r>
      <w:r>
        <w:rPr>
          <w:color w:val="000000"/>
          <w:sz w:val="24"/>
          <w:szCs w:val="24"/>
        </w:rPr>
        <w:t xml:space="preserve">onného zástupce žáka.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6.5.3. </w:t>
      </w:r>
      <w:r>
        <w:rPr>
          <w:color w:val="000000"/>
          <w:sz w:val="24"/>
          <w:szCs w:val="24"/>
        </w:rPr>
        <w:tab/>
        <w:t>Je-li žák hodnocen slovně, převede třídní učitel po projednání s vyučujícími ostatních předmětů slovní hodnocení do klasifikace pro účely přijímacího řízení ke střednímu vzdělávání.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6.5.4. </w:t>
      </w:r>
      <w:r>
        <w:rPr>
          <w:color w:val="000000"/>
          <w:sz w:val="24"/>
          <w:szCs w:val="24"/>
        </w:rPr>
        <w:tab/>
        <w:t>U žáka s vývojovou poruchou učení r</w:t>
      </w:r>
      <w:r>
        <w:rPr>
          <w:color w:val="000000"/>
          <w:sz w:val="24"/>
          <w:szCs w:val="24"/>
        </w:rPr>
        <w:t xml:space="preserve">ozhodne ředitel školy o použití slovního hodnocení na základě žádosti zákonného zástupce žáka.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6.5.5. </w:t>
      </w:r>
      <w:r>
        <w:rPr>
          <w:color w:val="000000"/>
          <w:sz w:val="24"/>
          <w:szCs w:val="24"/>
        </w:rPr>
        <w:tab/>
        <w:t>Výsledky vzdělávání žáka v jednotlivých povinných a nepovinných předmětech stanovených školním vzdělávacím programem a chování žáka ve škole a na akcíc</w:t>
      </w:r>
      <w:r>
        <w:rPr>
          <w:color w:val="000000"/>
          <w:sz w:val="24"/>
          <w:szCs w:val="24"/>
        </w:rPr>
        <w:t>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w:t>
      </w:r>
      <w:r>
        <w:rPr>
          <w:color w:val="000000"/>
          <w:sz w:val="24"/>
          <w:szCs w:val="24"/>
        </w:rPr>
        <w:t>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w:t>
      </w:r>
      <w:r>
        <w:rPr>
          <w:color w:val="000000"/>
          <w:sz w:val="24"/>
          <w:szCs w:val="24"/>
        </w:rPr>
        <w:t>zvoje žáka. Obsahuje také zdůvodnění hodnocení a doporučení, jak předcházet případným neúspěchům žáka a jak je překonávat.</w:t>
      </w:r>
    </w:p>
    <w:p w:rsidR="00B14BC8" w:rsidRDefault="00B14BC8">
      <w:pPr>
        <w:pBdr>
          <w:top w:val="nil"/>
          <w:left w:val="nil"/>
          <w:bottom w:val="nil"/>
          <w:right w:val="nil"/>
          <w:between w:val="nil"/>
        </w:pBdr>
        <w:spacing w:line="240" w:lineRule="auto"/>
        <w:ind w:left="0" w:hanging="2"/>
        <w:rPr>
          <w:color w:val="000000"/>
          <w:sz w:val="24"/>
          <w:szCs w:val="24"/>
        </w:rPr>
      </w:pPr>
      <w:bookmarkStart w:id="42" w:name="_heading=h.1hmsyys" w:colFirst="0" w:colLast="0"/>
      <w:bookmarkEnd w:id="42"/>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t>6.6</w:t>
      </w:r>
      <w:r>
        <w:tab/>
        <w:t xml:space="preserve"> Způsob získávání podkladů pro hodnocení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 </w:t>
      </w:r>
      <w:r>
        <w:rPr>
          <w:color w:val="000000"/>
          <w:sz w:val="24"/>
          <w:szCs w:val="24"/>
        </w:rPr>
        <w:tab/>
        <w:t>Podklady pro hodnocení a klasifikaci výchovně vzdělávacích výsledků a chování žá</w:t>
      </w:r>
      <w:r>
        <w:rPr>
          <w:color w:val="000000"/>
          <w:sz w:val="24"/>
          <w:szCs w:val="24"/>
        </w:rPr>
        <w:t>ka získává učitel zejména těmito metodami, formami a prostředky: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soustavným diagnostickým pozorováním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soustavným sledováním výkonů žáka a jeho připravenosti  na vyučování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různými druhy zkoušek (písemné, ústní, grafické,  praktické, pohybové),</w:t>
      </w:r>
      <w:r>
        <w:rPr>
          <w:color w:val="000000"/>
          <w:sz w:val="24"/>
          <w:szCs w:val="24"/>
        </w:rPr>
        <w:t>didaktickými testy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kontrolními písemnými pracemi a praktickými zkouškami  předepsanými učebními osnovami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analýzou různých činností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konzultacemi s ostatními učiteli a podle potřeby s dalšími odborníky (PPP)</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r>
      <w:r>
        <w:rPr>
          <w:color w:val="000000"/>
          <w:sz w:val="24"/>
          <w:szCs w:val="24"/>
        </w:rPr>
        <w:t>rozhovory se žákem a zákonnými zástupci žáka</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2.</w:t>
      </w:r>
      <w:r>
        <w:rPr>
          <w:color w:val="000000"/>
          <w:sz w:val="24"/>
          <w:szCs w:val="24"/>
        </w:rPr>
        <w:tab/>
        <w:t xml:space="preserve"> Žák 2. až 5. ročníku základní školy musí mít z každého předmětu, alespoň dvě známky za každé pololetí, z toho nejméně jednu za ústní zkoušení. Známky získávají vyučující průběžně během celého klasifikačního</w:t>
      </w:r>
      <w:r>
        <w:rPr>
          <w:color w:val="000000"/>
          <w:sz w:val="24"/>
          <w:szCs w:val="24"/>
        </w:rPr>
        <w:t xml:space="preserve"> období. Žáci 1. ročníku se hodnotí slovně. </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Není přípustné ústně přezkušovat žáky koncem klasifikačního období z látky celého tohoto období. Výjimku tvoří vědomosti nutné k zvládnutí zkoušené látky. Zkoušení je prováděno zásadně před kolektivem třídy, nep</w:t>
      </w:r>
      <w:r>
        <w:rPr>
          <w:color w:val="000000"/>
          <w:sz w:val="24"/>
          <w:szCs w:val="24"/>
        </w:rPr>
        <w:t>řípustné je individuální přezkušování po vyučování v kabinetech. Výjimka je možná jen při diagnostikované vývojové poruše, kdy je tento způsob doporučen ve zprávě psychologa.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3. </w:t>
      </w:r>
      <w:r>
        <w:rPr>
          <w:color w:val="000000"/>
          <w:sz w:val="24"/>
          <w:szCs w:val="24"/>
        </w:rPr>
        <w:tab/>
        <w:t>Učitel oznamuje žákovi výsledek každé klasifikace, klasifikaci zdůvodňuje a p</w:t>
      </w:r>
      <w:r>
        <w:rPr>
          <w:color w:val="000000"/>
          <w:sz w:val="24"/>
          <w:szCs w:val="24"/>
        </w:rPr>
        <w:t>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w:t>
      </w:r>
      <w:r>
        <w:rPr>
          <w:color w:val="000000"/>
          <w:sz w:val="24"/>
          <w:szCs w:val="24"/>
        </w:rPr>
        <w:t>e všechny známky, které bere v úvahu při celkové klasifikaci, zástupcům žáka a to zejména prostřednictvím zápisů do žákovské knížky - současně se sdělováním známek žákům. Při hodnocení využívá i sebehodnocení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4. </w:t>
      </w:r>
      <w:r>
        <w:rPr>
          <w:color w:val="000000"/>
          <w:sz w:val="24"/>
          <w:szCs w:val="24"/>
        </w:rPr>
        <w:tab/>
        <w:t>Kontrolní písemné práce a další druhy</w:t>
      </w:r>
      <w:r>
        <w:rPr>
          <w:color w:val="000000"/>
          <w:sz w:val="24"/>
          <w:szCs w:val="24"/>
        </w:rPr>
        <w:t xml:space="preserve"> zkoušek rozvrhne učitel rovnoměrně na celý školní rok, aby se nadměrně nenahromadily v určitých obdobích.</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5. </w:t>
      </w:r>
      <w:r>
        <w:rPr>
          <w:color w:val="000000"/>
          <w:sz w:val="24"/>
          <w:szCs w:val="24"/>
        </w:rPr>
        <w:tab/>
        <w:t>O termínu písemné zkoušky, která má trvat více než 25 minut, informuje vyučující žáky dostatečně dlouhou dobu předem. Ostatní vyučující o tom inf</w:t>
      </w:r>
      <w:r>
        <w:rPr>
          <w:color w:val="000000"/>
          <w:sz w:val="24"/>
          <w:szCs w:val="24"/>
        </w:rPr>
        <w:t>ormuje formou zápisu do přílohy třídní knihy. V jednom dni mohou žáci konat jen jednu zkoušku uvedeného charakteru.</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6.</w:t>
      </w:r>
      <w:r>
        <w:rPr>
          <w:color w:val="000000"/>
          <w:sz w:val="24"/>
          <w:szCs w:val="24"/>
        </w:rPr>
        <w:tab/>
        <w:t xml:space="preserve"> Učitel je povinen vést soustavnou evidenci o každé klasifikaci žáka průkazným způsobem tak, aby mohl vždy doložit správnost celkové klas</w:t>
      </w:r>
      <w:r>
        <w:rPr>
          <w:color w:val="000000"/>
          <w:sz w:val="24"/>
          <w:szCs w:val="24"/>
        </w:rPr>
        <w:t>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7. </w:t>
      </w:r>
      <w:r>
        <w:rPr>
          <w:color w:val="000000"/>
          <w:sz w:val="24"/>
          <w:szCs w:val="24"/>
        </w:rPr>
        <w:tab/>
        <w:t xml:space="preserve">Vyučující </w:t>
      </w:r>
      <w:r>
        <w:rPr>
          <w:color w:val="000000"/>
          <w:sz w:val="24"/>
          <w:szCs w:val="24"/>
        </w:rPr>
        <w:t>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8. </w:t>
      </w:r>
      <w:r>
        <w:rPr>
          <w:color w:val="000000"/>
          <w:sz w:val="24"/>
          <w:szCs w:val="24"/>
        </w:rPr>
        <w:tab/>
        <w:t>Pokud je klasifikac</w:t>
      </w:r>
      <w:r>
        <w:rPr>
          <w:color w:val="000000"/>
          <w:sz w:val="24"/>
          <w:szCs w:val="24"/>
        </w:rPr>
        <w:t>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w:t>
      </w:r>
      <w:r>
        <w:rPr>
          <w:color w:val="000000"/>
          <w:sz w:val="24"/>
          <w:szCs w:val="24"/>
        </w:rPr>
        <w:t>dě žáků s odloženou klasifikací nebo opravnými zkouškami až do 30.10. dalšího školního roku. Opravené písemné práce musí být předloženy všem žákům a na požádání ve škole také zákonným zástupcům.</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9. </w:t>
      </w:r>
      <w:r>
        <w:rPr>
          <w:color w:val="000000"/>
          <w:sz w:val="24"/>
          <w:szCs w:val="24"/>
        </w:rPr>
        <w:tab/>
        <w:t>Vyučující dodržují zásady pedagogického taktu, zejména: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neklasifikují žáky ihned po jejich návratu do školy po nepřítomnosti delší než jeden týden</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žáci nemusí dopisovat do sešitů látku za dobu nepřítomnosti, pokud to není jediný zdroj informací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 xml:space="preserve"> účelem zkoušení není nacházet mezery ve vědomostech žáka, al</w:t>
      </w:r>
      <w:r>
        <w:rPr>
          <w:color w:val="000000"/>
          <w:sz w:val="24"/>
          <w:szCs w:val="24"/>
        </w:rPr>
        <w:t>e hodnotiti to, co umí</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učitel klasifikuje jen probrané učivo, zadávání nové látky k samostatnému nastudování celé třídě není přípustné</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před prověřováním znalostí musí mít žáci dostatek času k naučení, procvičení a zažití učiva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Pr>
          <w:color w:val="000000"/>
          <w:sz w:val="24"/>
          <w:szCs w:val="24"/>
        </w:rPr>
        <w:tab/>
        <w:t>prověřování znalostí pr</w:t>
      </w:r>
      <w:r>
        <w:rPr>
          <w:color w:val="000000"/>
          <w:sz w:val="24"/>
          <w:szCs w:val="24"/>
        </w:rPr>
        <w:t>ovádět až po dostatečném procvičení učiva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10. </w:t>
      </w:r>
      <w:r>
        <w:rPr>
          <w:color w:val="000000"/>
          <w:sz w:val="24"/>
          <w:szCs w:val="24"/>
        </w:rPr>
        <w:tab/>
        <w:t>Třídní učitelé (případně výchovný poradce) jsou povinni seznamovat ostatní vyučující s doporučením psychologických vyšetření, které mají vztah ke způsobu hodnocení a klasifikace žáka a způsobu získávání podkla</w:t>
      </w:r>
      <w:r>
        <w:rPr>
          <w:color w:val="000000"/>
          <w:sz w:val="24"/>
          <w:szCs w:val="24"/>
        </w:rPr>
        <w:t>dů. Údaje o nových vyšetřeních jsou součástí zpráv učitelů (nebo výchovného poradce) na pedagogické radě.</w:t>
      </w:r>
    </w:p>
    <w:p w:rsidR="00B14BC8" w:rsidRDefault="00B14BC8">
      <w:pPr>
        <w:pBdr>
          <w:top w:val="nil"/>
          <w:left w:val="nil"/>
          <w:bottom w:val="nil"/>
          <w:right w:val="nil"/>
          <w:between w:val="nil"/>
        </w:pBdr>
        <w:spacing w:line="240" w:lineRule="auto"/>
        <w:ind w:left="0" w:hanging="2"/>
        <w:rPr>
          <w:color w:val="000000"/>
          <w:sz w:val="24"/>
          <w:szCs w:val="24"/>
        </w:rPr>
      </w:pPr>
    </w:p>
    <w:p w:rsidR="00B14BC8" w:rsidRDefault="00A60D4E">
      <w:pPr>
        <w:pStyle w:val="Nzev"/>
        <w:ind w:left="1" w:hanging="3"/>
      </w:pPr>
      <w:r>
        <w:t>6.7</w:t>
      </w:r>
      <w:r>
        <w:tab/>
        <w:t xml:space="preserve"> Způsob hodnocení žáků se speciálními vzdělávacími potřebami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1.</w:t>
      </w:r>
      <w:r>
        <w:rPr>
          <w:color w:val="000000"/>
          <w:sz w:val="24"/>
          <w:szCs w:val="24"/>
        </w:rPr>
        <w:tab/>
      </w:r>
      <w:r>
        <w:rPr>
          <w:color w:val="000000"/>
          <w:sz w:val="24"/>
          <w:szCs w:val="24"/>
        </w:rPr>
        <w:t xml:space="preserve"> Způsob hodnocení a klasifikace žáka vychází ze znalosti příznaků postižení a uplatňuje se ve všech vyučovacích předmětech, ve kterých se projevuje postižení žáka, a na obou stupních základní školy.</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8.</w:t>
      </w:r>
      <w:r>
        <w:rPr>
          <w:color w:val="000000"/>
          <w:sz w:val="24"/>
          <w:szCs w:val="24"/>
        </w:rPr>
        <w:tab/>
        <w:t xml:space="preserve"> Při způsobu hodnocení a klasifikaci žáků pedagogičtí </w:t>
      </w:r>
      <w:r>
        <w:rPr>
          <w:color w:val="000000"/>
          <w:sz w:val="24"/>
          <w:szCs w:val="24"/>
        </w:rPr>
        <w:t>pracovníci zvýrazňují motivační složku hodnocení, hodnotí jevy, které žák zvládl. Při hodnocení se doporučuje užívat různých forem hodnocení, např. bodové ohodnocení, hodnocení s uvedením počtu chyb apod.</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3.</w:t>
      </w:r>
      <w:r>
        <w:rPr>
          <w:color w:val="000000"/>
          <w:sz w:val="24"/>
          <w:szCs w:val="24"/>
        </w:rPr>
        <w:tab/>
        <w:t xml:space="preserve"> Při klasifikaci žáků se doporučuje upřednostnit</w:t>
      </w:r>
      <w:r>
        <w:rPr>
          <w:color w:val="000000"/>
          <w:sz w:val="24"/>
          <w:szCs w:val="24"/>
        </w:rPr>
        <w:t xml:space="preserve"> širší slovní hodnocení. Způsob hodnocení projedná třídní učitel a výchovný poradce s ostatními vyučujícími.</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 xml:space="preserve">4. </w:t>
      </w:r>
      <w:r>
        <w:rPr>
          <w:color w:val="000000"/>
          <w:sz w:val="24"/>
          <w:szCs w:val="24"/>
        </w:rPr>
        <w:tab/>
        <w:t>Třídní učitel sdělí vhodným způsobem ostatním žákům ve třídě podstatu individuálního přístupu a způsobu hodnocení a klasifikace žáka.</w:t>
      </w:r>
    </w:p>
    <w:p w:rsidR="00B14BC8" w:rsidRDefault="00A60D4E">
      <w:pPr>
        <w:pBdr>
          <w:top w:val="nil"/>
          <w:left w:val="nil"/>
          <w:bottom w:val="nil"/>
          <w:right w:val="nil"/>
          <w:between w:val="nil"/>
        </w:pBdr>
        <w:spacing w:line="240" w:lineRule="auto"/>
        <w:ind w:left="0" w:hanging="2"/>
        <w:rPr>
          <w:color w:val="000000"/>
          <w:sz w:val="24"/>
          <w:szCs w:val="24"/>
        </w:rPr>
      </w:pPr>
      <w:r>
        <w:rPr>
          <w:color w:val="000000"/>
          <w:sz w:val="24"/>
          <w:szCs w:val="24"/>
        </w:rPr>
        <w:t>5.</w:t>
      </w:r>
      <w:r>
        <w:rPr>
          <w:color w:val="000000"/>
          <w:sz w:val="24"/>
          <w:szCs w:val="24"/>
        </w:rPr>
        <w:tab/>
        <w:t xml:space="preserve"> Žák z</w:t>
      </w:r>
      <w:r>
        <w:rPr>
          <w:color w:val="000000"/>
          <w:sz w:val="24"/>
          <w:szCs w:val="24"/>
        </w:rPr>
        <w:t>ařazený do zdravotní  tělesné výchovy při  částečném  osvobození nebo při  úlevách  doporučených lékařem se klasifikuje v  tělesné výchově s přihlédnutím  k druhu a  stupni   postižení i k jeho celkovému zdravotnímu stavu.</w:t>
      </w:r>
    </w:p>
    <w:sectPr w:rsidR="00B14B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4E" w:rsidRDefault="00A60D4E">
      <w:pPr>
        <w:spacing w:line="240" w:lineRule="auto"/>
        <w:ind w:left="0" w:hanging="2"/>
      </w:pPr>
      <w:r>
        <w:separator/>
      </w:r>
    </w:p>
  </w:endnote>
  <w:endnote w:type="continuationSeparator" w:id="0">
    <w:p w:rsidR="00A60D4E" w:rsidRDefault="00A60D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B14BC8">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A60D4E">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sidR="00D401EB">
      <w:rPr>
        <w:color w:val="000000"/>
      </w:rPr>
      <w:fldChar w:fldCharType="separate"/>
    </w:r>
    <w:r w:rsidR="00D401EB">
      <w:rPr>
        <w:noProof/>
        <w:color w:val="000000"/>
      </w:rPr>
      <w:t>2</w:t>
    </w:r>
    <w:r>
      <w:rPr>
        <w:color w:val="000000"/>
      </w:rPr>
      <w:fldChar w:fldCharType="end"/>
    </w:r>
  </w:p>
  <w:p w:rsidR="00B14BC8" w:rsidRDefault="00B14BC8">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B14BC8">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4E" w:rsidRDefault="00A60D4E">
      <w:pPr>
        <w:spacing w:line="240" w:lineRule="auto"/>
        <w:ind w:left="0" w:hanging="2"/>
      </w:pPr>
      <w:r>
        <w:separator/>
      </w:r>
    </w:p>
  </w:footnote>
  <w:footnote w:type="continuationSeparator" w:id="0">
    <w:p w:rsidR="00A60D4E" w:rsidRDefault="00A60D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B14BC8">
    <w:pPr>
      <w:pBdr>
        <w:top w:val="nil"/>
        <w:left w:val="nil"/>
        <w:bottom w:val="nil"/>
        <w:right w:val="nil"/>
        <w:between w:val="nil"/>
      </w:pBdr>
      <w:tabs>
        <w:tab w:val="center" w:pos="4536"/>
        <w:tab w:val="right" w:pos="9072"/>
      </w:tabs>
      <w:spacing w:line="240" w:lineRule="auto"/>
      <w:ind w:left="0" w:hanging="2"/>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B14BC8">
    <w:pPr>
      <w:pBdr>
        <w:top w:val="nil"/>
        <w:left w:val="nil"/>
        <w:bottom w:val="nil"/>
        <w:right w:val="nil"/>
        <w:between w:val="nil"/>
      </w:pBdr>
      <w:tabs>
        <w:tab w:val="center" w:pos="4536"/>
        <w:tab w:val="right" w:pos="9072"/>
      </w:tabs>
      <w:spacing w:line="240" w:lineRule="auto"/>
      <w:ind w:left="0" w:hanging="2"/>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C8" w:rsidRDefault="00B14BC8">
    <w:pPr>
      <w:pBdr>
        <w:top w:val="nil"/>
        <w:left w:val="nil"/>
        <w:bottom w:val="nil"/>
        <w:right w:val="nil"/>
        <w:between w:val="nil"/>
      </w:pBdr>
      <w:tabs>
        <w:tab w:val="center" w:pos="4536"/>
        <w:tab w:val="right" w:pos="9072"/>
      </w:tabs>
      <w:spacing w:line="240" w:lineRule="auto"/>
      <w:ind w:left="0" w:hanging="2"/>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88B"/>
    <w:multiLevelType w:val="multilevel"/>
    <w:tmpl w:val="E32A7A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83B6D3E"/>
    <w:multiLevelType w:val="multilevel"/>
    <w:tmpl w:val="4906B8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74225A"/>
    <w:multiLevelType w:val="multilevel"/>
    <w:tmpl w:val="0932076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0BA43865"/>
    <w:multiLevelType w:val="multilevel"/>
    <w:tmpl w:val="5A5E5B76"/>
    <w:lvl w:ilvl="0">
      <w:start w:val="1"/>
      <w:numFmt w:val="upperRoman"/>
      <w:lvlText w:val="%1."/>
      <w:lvlJc w:val="left"/>
      <w:pPr>
        <w:ind w:left="780" w:hanging="720"/>
      </w:pPr>
      <w:rPr>
        <w:vertAlign w:val="baseline"/>
      </w:rPr>
    </w:lvl>
    <w:lvl w:ilvl="1">
      <w:start w:val="5"/>
      <w:numFmt w:val="decimal"/>
      <w:lvlText w:val="%1.%2"/>
      <w:lvlJc w:val="left"/>
      <w:pPr>
        <w:ind w:left="525" w:hanging="465"/>
      </w:pPr>
      <w:rPr>
        <w:vertAlign w:val="baseline"/>
      </w:rPr>
    </w:lvl>
    <w:lvl w:ilvl="2">
      <w:start w:val="1"/>
      <w:numFmt w:val="decimal"/>
      <w:lvlText w:val="%1.%2.%3"/>
      <w:lvlJc w:val="left"/>
      <w:pPr>
        <w:ind w:left="780" w:hanging="720"/>
      </w:pPr>
      <w:rPr>
        <w:vertAlign w:val="baseline"/>
      </w:rPr>
    </w:lvl>
    <w:lvl w:ilvl="3">
      <w:start w:val="1"/>
      <w:numFmt w:val="decimal"/>
      <w:lvlText w:val="%1.%2.%3.%4"/>
      <w:lvlJc w:val="left"/>
      <w:pPr>
        <w:ind w:left="780" w:hanging="720"/>
      </w:pPr>
      <w:rPr>
        <w:vertAlign w:val="baseline"/>
      </w:rPr>
    </w:lvl>
    <w:lvl w:ilvl="4">
      <w:start w:val="1"/>
      <w:numFmt w:val="decimal"/>
      <w:lvlText w:val="%1.%2.%3.%4.%5"/>
      <w:lvlJc w:val="left"/>
      <w:pPr>
        <w:ind w:left="780" w:hanging="720"/>
      </w:pPr>
      <w:rPr>
        <w:vertAlign w:val="baseline"/>
      </w:rPr>
    </w:lvl>
    <w:lvl w:ilvl="5">
      <w:start w:val="1"/>
      <w:numFmt w:val="decimal"/>
      <w:lvlText w:val="%1.%2.%3.%4.%5.%6"/>
      <w:lvlJc w:val="left"/>
      <w:pPr>
        <w:ind w:left="1140" w:hanging="1080"/>
      </w:pPr>
      <w:rPr>
        <w:vertAlign w:val="baseline"/>
      </w:rPr>
    </w:lvl>
    <w:lvl w:ilvl="6">
      <w:start w:val="1"/>
      <w:numFmt w:val="decimal"/>
      <w:lvlText w:val="%1.%2.%3.%4.%5.%6.%7"/>
      <w:lvlJc w:val="left"/>
      <w:pPr>
        <w:ind w:left="1140" w:hanging="1080"/>
      </w:pPr>
      <w:rPr>
        <w:vertAlign w:val="baseline"/>
      </w:rPr>
    </w:lvl>
    <w:lvl w:ilvl="7">
      <w:start w:val="1"/>
      <w:numFmt w:val="decimal"/>
      <w:lvlText w:val="%1.%2.%3.%4.%5.%6.%7.%8"/>
      <w:lvlJc w:val="left"/>
      <w:pPr>
        <w:ind w:left="1500" w:hanging="1440"/>
      </w:pPr>
      <w:rPr>
        <w:vertAlign w:val="baseline"/>
      </w:rPr>
    </w:lvl>
    <w:lvl w:ilvl="8">
      <w:start w:val="1"/>
      <w:numFmt w:val="decimal"/>
      <w:lvlText w:val="%1.%2.%3.%4.%5.%6.%7.%8.%9"/>
      <w:lvlJc w:val="left"/>
      <w:pPr>
        <w:ind w:left="1500" w:hanging="1440"/>
      </w:pPr>
      <w:rPr>
        <w:vertAlign w:val="baseline"/>
      </w:rPr>
    </w:lvl>
  </w:abstractNum>
  <w:abstractNum w:abstractNumId="4" w15:restartNumberingAfterBreak="0">
    <w:nsid w:val="0BB96B1A"/>
    <w:multiLevelType w:val="multilevel"/>
    <w:tmpl w:val="34D2D48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0C5D6D6B"/>
    <w:multiLevelType w:val="multilevel"/>
    <w:tmpl w:val="DDCA3C5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15201ABE"/>
    <w:multiLevelType w:val="multilevel"/>
    <w:tmpl w:val="654219B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172B756C"/>
    <w:multiLevelType w:val="multilevel"/>
    <w:tmpl w:val="F73416F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17D205D8"/>
    <w:multiLevelType w:val="multilevel"/>
    <w:tmpl w:val="98E07946"/>
    <w:lvl w:ilvl="0">
      <w:start w:val="1"/>
      <w:numFmt w:val="decimal"/>
      <w:lvlText w:val="%1."/>
      <w:lvlJc w:val="left"/>
      <w:pPr>
        <w:ind w:left="720" w:hanging="360"/>
      </w:pPr>
      <w:rPr>
        <w:vertAlign w:val="baseline"/>
      </w:rPr>
    </w:lvl>
    <w:lvl w:ilvl="1">
      <w:start w:val="3"/>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BD159E5"/>
    <w:multiLevelType w:val="multilevel"/>
    <w:tmpl w:val="F9F0FA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1BD72B58"/>
    <w:multiLevelType w:val="multilevel"/>
    <w:tmpl w:val="F4F643F2"/>
    <w:lvl w:ilvl="0">
      <w:numFmt w:val="bullet"/>
      <w:lvlText w:val="-"/>
      <w:lvlJc w:val="left"/>
      <w:pPr>
        <w:ind w:left="1020" w:hanging="360"/>
      </w:pPr>
      <w:rPr>
        <w:rFonts w:ascii="Times New Roman" w:eastAsia="Times New Roman" w:hAnsi="Times New Roman" w:cs="Times New Roman"/>
        <w:vertAlign w:val="baseline"/>
      </w:rPr>
    </w:lvl>
    <w:lvl w:ilvl="1">
      <w:start w:val="1"/>
      <w:numFmt w:val="bullet"/>
      <w:pStyle w:val="Odstavecaut"/>
      <w:lvlText w:val="o"/>
      <w:lvlJc w:val="left"/>
      <w:pPr>
        <w:ind w:left="1740" w:hanging="360"/>
      </w:pPr>
      <w:rPr>
        <w:rFonts w:ascii="Courier New" w:eastAsia="Courier New" w:hAnsi="Courier New" w:cs="Courier New"/>
        <w:vertAlign w:val="baseline"/>
      </w:rPr>
    </w:lvl>
    <w:lvl w:ilvl="2">
      <w:start w:val="1"/>
      <w:numFmt w:val="bullet"/>
      <w:lvlText w:val="▪"/>
      <w:lvlJc w:val="left"/>
      <w:pPr>
        <w:ind w:left="2460" w:hanging="360"/>
      </w:pPr>
      <w:rPr>
        <w:rFonts w:ascii="Noto Sans Symbols" w:eastAsia="Noto Sans Symbols" w:hAnsi="Noto Sans Symbols" w:cs="Noto Sans Symbols"/>
        <w:vertAlign w:val="baseline"/>
      </w:rPr>
    </w:lvl>
    <w:lvl w:ilvl="3">
      <w:start w:val="1"/>
      <w:numFmt w:val="bullet"/>
      <w:lvlText w:val="●"/>
      <w:lvlJc w:val="left"/>
      <w:pPr>
        <w:ind w:left="3180" w:hanging="360"/>
      </w:pPr>
      <w:rPr>
        <w:rFonts w:ascii="Noto Sans Symbols" w:eastAsia="Noto Sans Symbols" w:hAnsi="Noto Sans Symbols" w:cs="Noto Sans Symbols"/>
        <w:vertAlign w:val="baseline"/>
      </w:rPr>
    </w:lvl>
    <w:lvl w:ilvl="4">
      <w:start w:val="1"/>
      <w:numFmt w:val="bullet"/>
      <w:lvlText w:val="o"/>
      <w:lvlJc w:val="left"/>
      <w:pPr>
        <w:ind w:left="3900" w:hanging="360"/>
      </w:pPr>
      <w:rPr>
        <w:rFonts w:ascii="Courier New" w:eastAsia="Courier New" w:hAnsi="Courier New" w:cs="Courier New"/>
        <w:vertAlign w:val="baseline"/>
      </w:rPr>
    </w:lvl>
    <w:lvl w:ilvl="5">
      <w:start w:val="1"/>
      <w:numFmt w:val="bullet"/>
      <w:lvlText w:val="▪"/>
      <w:lvlJc w:val="left"/>
      <w:pPr>
        <w:ind w:left="4620" w:hanging="360"/>
      </w:pPr>
      <w:rPr>
        <w:rFonts w:ascii="Noto Sans Symbols" w:eastAsia="Noto Sans Symbols" w:hAnsi="Noto Sans Symbols" w:cs="Noto Sans Symbols"/>
        <w:vertAlign w:val="baseline"/>
      </w:rPr>
    </w:lvl>
    <w:lvl w:ilvl="6">
      <w:start w:val="1"/>
      <w:numFmt w:val="bullet"/>
      <w:lvlText w:val="●"/>
      <w:lvlJc w:val="left"/>
      <w:pPr>
        <w:ind w:left="5340" w:hanging="360"/>
      </w:pPr>
      <w:rPr>
        <w:rFonts w:ascii="Noto Sans Symbols" w:eastAsia="Noto Sans Symbols" w:hAnsi="Noto Sans Symbols" w:cs="Noto Sans Symbols"/>
        <w:vertAlign w:val="baseline"/>
      </w:rPr>
    </w:lvl>
    <w:lvl w:ilvl="7">
      <w:start w:val="1"/>
      <w:numFmt w:val="bullet"/>
      <w:lvlText w:val="o"/>
      <w:lvlJc w:val="left"/>
      <w:pPr>
        <w:ind w:left="6060" w:hanging="360"/>
      </w:pPr>
      <w:rPr>
        <w:rFonts w:ascii="Courier New" w:eastAsia="Courier New" w:hAnsi="Courier New" w:cs="Courier New"/>
        <w:vertAlign w:val="baseline"/>
      </w:rPr>
    </w:lvl>
    <w:lvl w:ilvl="8">
      <w:start w:val="1"/>
      <w:numFmt w:val="bullet"/>
      <w:lvlText w:val="▪"/>
      <w:lvlJc w:val="left"/>
      <w:pPr>
        <w:ind w:left="6780" w:hanging="360"/>
      </w:pPr>
      <w:rPr>
        <w:rFonts w:ascii="Noto Sans Symbols" w:eastAsia="Noto Sans Symbols" w:hAnsi="Noto Sans Symbols" w:cs="Noto Sans Symbols"/>
        <w:vertAlign w:val="baseline"/>
      </w:rPr>
    </w:lvl>
  </w:abstractNum>
  <w:abstractNum w:abstractNumId="11" w15:restartNumberingAfterBreak="0">
    <w:nsid w:val="1E2934B7"/>
    <w:multiLevelType w:val="multilevel"/>
    <w:tmpl w:val="40FA4C3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1ED2029A"/>
    <w:multiLevelType w:val="multilevel"/>
    <w:tmpl w:val="FE2EE0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519E7"/>
    <w:multiLevelType w:val="multilevel"/>
    <w:tmpl w:val="AB80FFD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237B4DA0"/>
    <w:multiLevelType w:val="multilevel"/>
    <w:tmpl w:val="67BE70F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27C44143"/>
    <w:multiLevelType w:val="multilevel"/>
    <w:tmpl w:val="DB08644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2AC51265"/>
    <w:multiLevelType w:val="multilevel"/>
    <w:tmpl w:val="A6DA6D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2CE22555"/>
    <w:multiLevelType w:val="multilevel"/>
    <w:tmpl w:val="DE7E37A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15:restartNumberingAfterBreak="0">
    <w:nsid w:val="351A6C88"/>
    <w:multiLevelType w:val="multilevel"/>
    <w:tmpl w:val="FD4CE5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391656"/>
    <w:multiLevelType w:val="multilevel"/>
    <w:tmpl w:val="193EABE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3A6448DC"/>
    <w:multiLevelType w:val="multilevel"/>
    <w:tmpl w:val="CD2C88A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3B973F7A"/>
    <w:multiLevelType w:val="multilevel"/>
    <w:tmpl w:val="EB026A1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3C8D2639"/>
    <w:multiLevelType w:val="multilevel"/>
    <w:tmpl w:val="09E4B9C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3" w15:restartNumberingAfterBreak="0">
    <w:nsid w:val="3E224F4B"/>
    <w:multiLevelType w:val="multilevel"/>
    <w:tmpl w:val="52BC686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5D652D2"/>
    <w:multiLevelType w:val="multilevel"/>
    <w:tmpl w:val="2D28E44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5" w15:restartNumberingAfterBreak="0">
    <w:nsid w:val="45E65D8D"/>
    <w:multiLevelType w:val="multilevel"/>
    <w:tmpl w:val="6E029C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6" w15:restartNumberingAfterBreak="0">
    <w:nsid w:val="4B776243"/>
    <w:multiLevelType w:val="multilevel"/>
    <w:tmpl w:val="C18CB90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C3A1D21"/>
    <w:multiLevelType w:val="multilevel"/>
    <w:tmpl w:val="49EA1D7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8" w15:restartNumberingAfterBreak="0">
    <w:nsid w:val="4F774B49"/>
    <w:multiLevelType w:val="multilevel"/>
    <w:tmpl w:val="033C5BA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9" w15:restartNumberingAfterBreak="0">
    <w:nsid w:val="5366440B"/>
    <w:multiLevelType w:val="multilevel"/>
    <w:tmpl w:val="4624341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0" w15:restartNumberingAfterBreak="0">
    <w:nsid w:val="588521CB"/>
    <w:multiLevelType w:val="multilevel"/>
    <w:tmpl w:val="5A806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F61CC5"/>
    <w:multiLevelType w:val="multilevel"/>
    <w:tmpl w:val="DE6C69B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2" w15:restartNumberingAfterBreak="0">
    <w:nsid w:val="5AAA7F9D"/>
    <w:multiLevelType w:val="multilevel"/>
    <w:tmpl w:val="E8C8E4E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DD04627"/>
    <w:multiLevelType w:val="multilevel"/>
    <w:tmpl w:val="1874A330"/>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FB8673F"/>
    <w:multiLevelType w:val="multilevel"/>
    <w:tmpl w:val="6BB45D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F8545A"/>
    <w:multiLevelType w:val="multilevel"/>
    <w:tmpl w:val="9FA05C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6" w15:restartNumberingAfterBreak="0">
    <w:nsid w:val="61EF5520"/>
    <w:multiLevelType w:val="multilevel"/>
    <w:tmpl w:val="CD5263D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B9303C"/>
    <w:multiLevelType w:val="multilevel"/>
    <w:tmpl w:val="42761EA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56517EC"/>
    <w:multiLevelType w:val="multilevel"/>
    <w:tmpl w:val="F7C6F2A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6517CF6"/>
    <w:multiLevelType w:val="multilevel"/>
    <w:tmpl w:val="54BC447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0" w15:restartNumberingAfterBreak="0">
    <w:nsid w:val="6E1A1E89"/>
    <w:multiLevelType w:val="multilevel"/>
    <w:tmpl w:val="2E6E85D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1" w15:restartNumberingAfterBreak="0">
    <w:nsid w:val="6E3F3FCD"/>
    <w:multiLevelType w:val="multilevel"/>
    <w:tmpl w:val="D3AABDD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2" w15:restartNumberingAfterBreak="0">
    <w:nsid w:val="71866F6C"/>
    <w:multiLevelType w:val="multilevel"/>
    <w:tmpl w:val="A29EFE3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2323E6A"/>
    <w:multiLevelType w:val="multilevel"/>
    <w:tmpl w:val="786AFBC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4" w15:restartNumberingAfterBreak="0">
    <w:nsid w:val="724E7474"/>
    <w:multiLevelType w:val="multilevel"/>
    <w:tmpl w:val="B17EBE9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3751946"/>
    <w:multiLevelType w:val="multilevel"/>
    <w:tmpl w:val="8DAC878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6" w15:restartNumberingAfterBreak="0">
    <w:nsid w:val="76834102"/>
    <w:multiLevelType w:val="multilevel"/>
    <w:tmpl w:val="60FAB6C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7" w15:restartNumberingAfterBreak="0">
    <w:nsid w:val="77235DB7"/>
    <w:multiLevelType w:val="multilevel"/>
    <w:tmpl w:val="1D62A698"/>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15:restartNumberingAfterBreak="0">
    <w:nsid w:val="776401A1"/>
    <w:multiLevelType w:val="multilevel"/>
    <w:tmpl w:val="43DEFC0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8C74205"/>
    <w:multiLevelType w:val="multilevel"/>
    <w:tmpl w:val="E378298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0" w15:restartNumberingAfterBreak="0">
    <w:nsid w:val="7DE332F4"/>
    <w:multiLevelType w:val="multilevel"/>
    <w:tmpl w:val="FCCA763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1" w15:restartNumberingAfterBreak="0">
    <w:nsid w:val="7DF75135"/>
    <w:multiLevelType w:val="multilevel"/>
    <w:tmpl w:val="55C0145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2" w15:restartNumberingAfterBreak="0">
    <w:nsid w:val="7FE13864"/>
    <w:multiLevelType w:val="multilevel"/>
    <w:tmpl w:val="20C0BB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3" w15:restartNumberingAfterBreak="0">
    <w:nsid w:val="7FF70C3D"/>
    <w:multiLevelType w:val="multilevel"/>
    <w:tmpl w:val="6088C1D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FFC3932"/>
    <w:multiLevelType w:val="multilevel"/>
    <w:tmpl w:val="F108855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47"/>
  </w:num>
  <w:num w:numId="4">
    <w:abstractNumId w:val="37"/>
  </w:num>
  <w:num w:numId="5">
    <w:abstractNumId w:val="30"/>
  </w:num>
  <w:num w:numId="6">
    <w:abstractNumId w:val="39"/>
  </w:num>
  <w:num w:numId="7">
    <w:abstractNumId w:val="2"/>
  </w:num>
  <w:num w:numId="8">
    <w:abstractNumId w:val="49"/>
  </w:num>
  <w:num w:numId="9">
    <w:abstractNumId w:val="31"/>
  </w:num>
  <w:num w:numId="10">
    <w:abstractNumId w:val="46"/>
  </w:num>
  <w:num w:numId="11">
    <w:abstractNumId w:val="51"/>
  </w:num>
  <w:num w:numId="12">
    <w:abstractNumId w:val="32"/>
  </w:num>
  <w:num w:numId="13">
    <w:abstractNumId w:val="20"/>
  </w:num>
  <w:num w:numId="14">
    <w:abstractNumId w:val="45"/>
  </w:num>
  <w:num w:numId="15">
    <w:abstractNumId w:val="16"/>
  </w:num>
  <w:num w:numId="16">
    <w:abstractNumId w:val="40"/>
  </w:num>
  <w:num w:numId="17">
    <w:abstractNumId w:val="4"/>
  </w:num>
  <w:num w:numId="18">
    <w:abstractNumId w:val="35"/>
  </w:num>
  <w:num w:numId="19">
    <w:abstractNumId w:val="7"/>
  </w:num>
  <w:num w:numId="20">
    <w:abstractNumId w:val="17"/>
  </w:num>
  <w:num w:numId="21">
    <w:abstractNumId w:val="9"/>
  </w:num>
  <w:num w:numId="22">
    <w:abstractNumId w:val="14"/>
  </w:num>
  <w:num w:numId="23">
    <w:abstractNumId w:val="3"/>
  </w:num>
  <w:num w:numId="24">
    <w:abstractNumId w:val="11"/>
  </w:num>
  <w:num w:numId="25">
    <w:abstractNumId w:val="25"/>
  </w:num>
  <w:num w:numId="26">
    <w:abstractNumId w:val="6"/>
  </w:num>
  <w:num w:numId="27">
    <w:abstractNumId w:val="5"/>
  </w:num>
  <w:num w:numId="28">
    <w:abstractNumId w:val="15"/>
  </w:num>
  <w:num w:numId="29">
    <w:abstractNumId w:val="41"/>
  </w:num>
  <w:num w:numId="30">
    <w:abstractNumId w:val="27"/>
  </w:num>
  <w:num w:numId="31">
    <w:abstractNumId w:val="43"/>
  </w:num>
  <w:num w:numId="32">
    <w:abstractNumId w:val="13"/>
  </w:num>
  <w:num w:numId="33">
    <w:abstractNumId w:val="28"/>
  </w:num>
  <w:num w:numId="34">
    <w:abstractNumId w:val="42"/>
  </w:num>
  <w:num w:numId="35">
    <w:abstractNumId w:val="0"/>
  </w:num>
  <w:num w:numId="36">
    <w:abstractNumId w:val="19"/>
  </w:num>
  <w:num w:numId="37">
    <w:abstractNumId w:val="50"/>
  </w:num>
  <w:num w:numId="38">
    <w:abstractNumId w:val="24"/>
  </w:num>
  <w:num w:numId="39">
    <w:abstractNumId w:val="52"/>
  </w:num>
  <w:num w:numId="40">
    <w:abstractNumId w:val="21"/>
  </w:num>
  <w:num w:numId="41">
    <w:abstractNumId w:val="22"/>
  </w:num>
  <w:num w:numId="42">
    <w:abstractNumId w:val="29"/>
  </w:num>
  <w:num w:numId="43">
    <w:abstractNumId w:val="1"/>
  </w:num>
  <w:num w:numId="44">
    <w:abstractNumId w:val="48"/>
  </w:num>
  <w:num w:numId="45">
    <w:abstractNumId w:val="54"/>
  </w:num>
  <w:num w:numId="46">
    <w:abstractNumId w:val="18"/>
  </w:num>
  <w:num w:numId="47">
    <w:abstractNumId w:val="34"/>
  </w:num>
  <w:num w:numId="48">
    <w:abstractNumId w:val="36"/>
  </w:num>
  <w:num w:numId="49">
    <w:abstractNumId w:val="38"/>
  </w:num>
  <w:num w:numId="50">
    <w:abstractNumId w:val="53"/>
  </w:num>
  <w:num w:numId="51">
    <w:abstractNumId w:val="12"/>
  </w:num>
  <w:num w:numId="52">
    <w:abstractNumId w:val="26"/>
  </w:num>
  <w:num w:numId="53">
    <w:abstractNumId w:val="33"/>
  </w:num>
  <w:num w:numId="54">
    <w:abstractNumId w:val="44"/>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C8"/>
    <w:rsid w:val="00A60D4E"/>
    <w:rsid w:val="00B14BC8"/>
    <w:rsid w:val="00D40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42F63-6423-453C-8CF0-0A8D7311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pPr>
    <w:rPr>
      <w:b/>
      <w:bCs/>
      <w:sz w:val="36"/>
    </w:rPr>
  </w:style>
  <w:style w:type="paragraph" w:styleId="Nadpis2">
    <w:name w:val="heading 2"/>
    <w:basedOn w:val="Normln"/>
    <w:next w:val="Normln"/>
    <w:uiPriority w:val="9"/>
    <w:unhideWhenUsed/>
    <w:qFormat/>
    <w:pPr>
      <w:keepNext/>
      <w:outlineLvl w:val="1"/>
    </w:pPr>
    <w:rPr>
      <w:b/>
      <w:bCs/>
      <w:sz w:val="32"/>
    </w:rPr>
  </w:style>
  <w:style w:type="paragraph" w:styleId="Nadpis3">
    <w:name w:val="heading 3"/>
    <w:basedOn w:val="Normln"/>
    <w:next w:val="Normln"/>
    <w:uiPriority w:val="9"/>
    <w:semiHidden/>
    <w:unhideWhenUsed/>
    <w:qFormat/>
    <w:pPr>
      <w:keepNext/>
      <w:outlineLvl w:val="2"/>
    </w:pPr>
    <w:rPr>
      <w:b/>
      <w:iCs/>
      <w:sz w:val="24"/>
      <w:u w:val="single"/>
    </w:rPr>
  </w:style>
  <w:style w:type="paragraph" w:styleId="Nadpis4">
    <w:name w:val="heading 4"/>
    <w:basedOn w:val="Normln"/>
    <w:next w:val="Normln"/>
    <w:uiPriority w:val="9"/>
    <w:semiHidden/>
    <w:unhideWhenUsed/>
    <w:qFormat/>
    <w:pPr>
      <w:keepNext/>
      <w:outlineLvl w:val="3"/>
    </w:pPr>
    <w:rPr>
      <w:b/>
      <w:bCs/>
      <w:sz w:val="24"/>
    </w:rPr>
  </w:style>
  <w:style w:type="paragraph" w:styleId="Nadpis5">
    <w:name w:val="heading 5"/>
    <w:basedOn w:val="Normln"/>
    <w:next w:val="Normln"/>
    <w:uiPriority w:val="9"/>
    <w:semiHidden/>
    <w:unhideWhenUsed/>
    <w:qFormat/>
    <w:pPr>
      <w:keepNext/>
      <w:outlineLvl w:val="4"/>
    </w:pPr>
    <w:rPr>
      <w:b/>
      <w:bCs/>
      <w:sz w:val="24"/>
      <w:szCs w:val="120"/>
    </w:rPr>
  </w:style>
  <w:style w:type="paragraph" w:styleId="Nadpis6">
    <w:name w:val="heading 6"/>
    <w:basedOn w:val="Normln"/>
    <w:next w:val="Normln"/>
    <w:uiPriority w:val="9"/>
    <w:semiHidden/>
    <w:unhideWhenUsed/>
    <w:qFormat/>
    <w:pPr>
      <w:keepNext/>
      <w:outlineLvl w:val="5"/>
    </w:pPr>
    <w:rPr>
      <w:b/>
      <w:bCs/>
      <w:i/>
      <w:iCs/>
      <w:sz w:val="24"/>
      <w:szCs w:val="120"/>
    </w:rPr>
  </w:style>
  <w:style w:type="paragraph" w:styleId="Nadpis7">
    <w:name w:val="heading 7"/>
    <w:basedOn w:val="Normln"/>
    <w:next w:val="Normln"/>
    <w:pPr>
      <w:keepNext/>
      <w:outlineLvl w:val="6"/>
    </w:pPr>
    <w:rPr>
      <w:b/>
      <w:bCs/>
      <w:color w:val="FF9900"/>
      <w:sz w:val="24"/>
      <w:szCs w:val="120"/>
    </w:rPr>
  </w:style>
  <w:style w:type="paragraph" w:styleId="Nadpis8">
    <w:name w:val="heading 8"/>
    <w:basedOn w:val="Normln"/>
    <w:next w:val="Normln"/>
    <w:pPr>
      <w:keepNext/>
      <w:autoSpaceDE w:val="0"/>
      <w:autoSpaceDN w:val="0"/>
      <w:adjustRightInd w:val="0"/>
      <w:jc w:val="both"/>
      <w:outlineLvl w:val="7"/>
    </w:pPr>
    <w:rPr>
      <w:b/>
      <w:bCs/>
      <w:sz w:val="24"/>
      <w:szCs w:val="17"/>
    </w:rPr>
  </w:style>
  <w:style w:type="paragraph" w:styleId="Nadpis9">
    <w:name w:val="heading 9"/>
    <w:basedOn w:val="Normln"/>
    <w:next w:val="Normln"/>
    <w:pPr>
      <w:keepNext/>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rsid w:val="00CC127C"/>
    <w:rPr>
      <w:b/>
      <w:bCs/>
      <w:sz w:val="28"/>
      <w:szCs w:val="24"/>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rPr>
      <w:sz w:val="24"/>
      <w:szCs w:val="24"/>
    </w:rPr>
  </w:style>
  <w:style w:type="paragraph" w:customStyle="1" w:styleId="nadpisvB">
    <w:name w:val="nadpis v B"/>
    <w:basedOn w:val="Noparagraphstyle"/>
    <w:pPr>
      <w:spacing w:after="170"/>
      <w:jc w:val="center"/>
    </w:pPr>
    <w:rPr>
      <w:rFonts w:ascii="Times New Roman" w:hAnsi="Times New Roman"/>
      <w:b/>
      <w:sz w:val="32"/>
    </w:rPr>
  </w:style>
  <w:style w:type="paragraph" w:customStyle="1" w:styleId="Noparagraphstyle">
    <w:name w:val="[No paragraph style]"/>
    <w:pPr>
      <w:suppressAutoHyphens/>
      <w:overflowPunct w:val="0"/>
      <w:autoSpaceDE w:val="0"/>
      <w:autoSpaceDN w:val="0"/>
      <w:adjustRightInd w:val="0"/>
      <w:spacing w:line="288" w:lineRule="auto"/>
      <w:ind w:leftChars="-1" w:left="-1" w:hangingChars="1"/>
      <w:textDirection w:val="btLr"/>
      <w:textAlignment w:val="baseline"/>
      <w:outlineLvl w:val="0"/>
    </w:pPr>
    <w:rPr>
      <w:rFonts w:ascii="Minion Pro" w:hAnsi="Minion Pro"/>
      <w:color w:val="000000"/>
      <w:position w:val="-1"/>
      <w:sz w:val="24"/>
    </w:rPr>
  </w:style>
  <w:style w:type="paragraph" w:customStyle="1" w:styleId="zkladntext">
    <w:name w:val="základní text"/>
    <w:basedOn w:val="Noparagraphstyle"/>
    <w:pPr>
      <w:spacing w:after="80" w:line="240" w:lineRule="auto"/>
      <w:jc w:val="both"/>
    </w:pPr>
    <w:rPr>
      <w:rFonts w:ascii="Times New Roman" w:hAnsi="Times New Roman"/>
    </w:rPr>
  </w:style>
  <w:style w:type="paragraph" w:customStyle="1" w:styleId="nadpiskapitoly">
    <w:name w:val="nadpis kapitoly"/>
    <w:basedOn w:val="zkladntext"/>
    <w:pPr>
      <w:tabs>
        <w:tab w:val="left" w:pos="380"/>
      </w:tabs>
      <w:spacing w:after="340" w:line="288" w:lineRule="auto"/>
    </w:pPr>
    <w:rPr>
      <w:b/>
      <w:sz w:val="36"/>
    </w:rPr>
  </w:style>
  <w:style w:type="paragraph" w:customStyle="1" w:styleId="odrazky">
    <w:name w:val="odrazky"/>
    <w:basedOn w:val="Noparagraphstyle"/>
    <w:pPr>
      <w:tabs>
        <w:tab w:val="left" w:pos="660"/>
      </w:tabs>
      <w:spacing w:after="45" w:line="240" w:lineRule="auto"/>
      <w:ind w:left="556" w:hanging="170"/>
      <w:jc w:val="both"/>
    </w:pPr>
    <w:rPr>
      <w:rFonts w:ascii="Times New Roman" w:hAnsi="Times New Roman"/>
    </w:rPr>
  </w:style>
  <w:style w:type="paragraph" w:customStyle="1" w:styleId="cislovani">
    <w:name w:val="cislovani"/>
    <w:basedOn w:val="odrazky"/>
    <w:pPr>
      <w:ind w:left="680" w:hanging="312"/>
    </w:pPr>
  </w:style>
  <w:style w:type="paragraph" w:customStyle="1" w:styleId="bintext">
    <w:name w:val="bižný text"/>
    <w:basedOn w:val="zkladntext"/>
  </w:style>
  <w:style w:type="paragraph" w:customStyle="1" w:styleId="vyueovacpoedmit">
    <w:name w:val="vyueovací poedmit"/>
    <w:basedOn w:val="zkladntext"/>
    <w:pPr>
      <w:spacing w:before="113" w:after="113" w:line="288" w:lineRule="auto"/>
      <w:jc w:val="center"/>
    </w:pPr>
    <w:rPr>
      <w:b/>
      <w:sz w:val="32"/>
    </w:rPr>
  </w:style>
  <w:style w:type="paragraph" w:customStyle="1" w:styleId="vzdilvacoblast">
    <w:name w:val="vzdilávací oblast"/>
    <w:basedOn w:val="vyueovacpoedmit"/>
    <w:rPr>
      <w:caps/>
    </w:rPr>
  </w:style>
  <w:style w:type="paragraph" w:customStyle="1" w:styleId="ABC">
    <w:name w:val="A) B) C)"/>
    <w:basedOn w:val="zkladntext"/>
    <w:pPr>
      <w:spacing w:before="170" w:after="57" w:line="288" w:lineRule="auto"/>
    </w:pPr>
    <w:rPr>
      <w:b/>
      <w:sz w:val="28"/>
    </w:rPr>
  </w:style>
  <w:style w:type="paragraph" w:customStyle="1" w:styleId="odrazky-delsi">
    <w:name w:val="odrazky-delsi"/>
    <w:basedOn w:val="odrazky"/>
    <w:pPr>
      <w:spacing w:after="34"/>
      <w:ind w:left="595" w:hanging="215"/>
    </w:pPr>
  </w:style>
  <w:style w:type="paragraph" w:customStyle="1" w:styleId="rocnik">
    <w:name w:val="rocnik"/>
    <w:basedOn w:val="zkladntext"/>
    <w:pPr>
      <w:spacing w:before="170" w:after="57" w:line="288" w:lineRule="auto"/>
    </w:pPr>
    <w:rPr>
      <w:b/>
      <w:i/>
      <w:sz w:val="28"/>
    </w:rPr>
  </w:style>
  <w:style w:type="paragraph" w:customStyle="1" w:styleId="obdobi">
    <w:name w:val="obdobi"/>
    <w:basedOn w:val="zkladntext"/>
    <w:pPr>
      <w:spacing w:before="142" w:after="57" w:line="288" w:lineRule="auto"/>
    </w:pPr>
    <w:rPr>
      <w:b/>
    </w:rPr>
  </w:style>
  <w:style w:type="paragraph" w:customStyle="1" w:styleId="odrazky-tecky-2uroven">
    <w:name w:val="odrazky-tecky-2uroven"/>
    <w:basedOn w:val="odrazky-delsi"/>
    <w:pPr>
      <w:tabs>
        <w:tab w:val="left" w:pos="760"/>
      </w:tabs>
      <w:ind w:left="760" w:hanging="170"/>
    </w:pPr>
  </w:style>
  <w:style w:type="character" w:customStyle="1" w:styleId="podtrzene">
    <w:name w:val="podtrzene?"/>
    <w:rPr>
      <w:b/>
      <w:w w:val="100"/>
      <w:position w:val="-1"/>
      <w:u w:val="none"/>
      <w:effect w:val="none"/>
      <w:vertAlign w:val="baseline"/>
      <w:cs w:val="0"/>
      <w:em w:val="none"/>
    </w:rPr>
  </w:style>
  <w:style w:type="paragraph" w:styleId="Zkladntext0">
    <w:name w:val="Body Text"/>
    <w:basedOn w:val="Normln"/>
    <w:rPr>
      <w:sz w:val="24"/>
      <w:szCs w:val="120"/>
    </w:rPr>
  </w:style>
  <w:style w:type="paragraph" w:styleId="Zkladntext2">
    <w:name w:val="Body Text 2"/>
    <w:basedOn w:val="Normln"/>
    <w:pPr>
      <w:jc w:val="both"/>
    </w:pPr>
    <w:rPr>
      <w:sz w:val="24"/>
    </w:rPr>
  </w:style>
  <w:style w:type="character" w:styleId="Hypertextovodkaz">
    <w:name w:val="Hyperlink"/>
    <w:uiPriority w:val="99"/>
    <w:rPr>
      <w:color w:val="0000FF"/>
      <w:w w:val="100"/>
      <w:position w:val="-1"/>
      <w:u w:val="single"/>
      <w:effect w:val="none"/>
      <w:vertAlign w:val="baseline"/>
      <w:cs w:val="0"/>
      <w:em w:val="none"/>
    </w:rPr>
  </w:style>
  <w:style w:type="paragraph" w:customStyle="1" w:styleId="Odstavecaut">
    <w:name w:val="Odstavec aut"/>
    <w:basedOn w:val="Normln"/>
    <w:pPr>
      <w:numPr>
        <w:ilvl w:val="1"/>
        <w:numId w:val="1"/>
      </w:numPr>
      <w:spacing w:before="120"/>
      <w:ind w:left="-1" w:hanging="1"/>
      <w:jc w:val="both"/>
    </w:pPr>
    <w:rPr>
      <w:sz w:val="24"/>
    </w:rPr>
  </w:style>
  <w:style w:type="paragraph" w:customStyle="1" w:styleId="Psmeno">
    <w:name w:val="Písmeno"/>
    <w:basedOn w:val="Normln"/>
    <w:pPr>
      <w:numPr>
        <w:ilvl w:val="12"/>
      </w:numPr>
      <w:ind w:leftChars="-1" w:left="284" w:hangingChars="1" w:hanging="284"/>
      <w:jc w:val="both"/>
    </w:pPr>
    <w:rPr>
      <w:color w:val="000000"/>
      <w:sz w:val="24"/>
    </w:rPr>
  </w:style>
  <w:style w:type="paragraph" w:styleId="Zkladntext3">
    <w:name w:val="Body Text 3"/>
    <w:basedOn w:val="Normln"/>
    <w:pPr>
      <w:jc w:val="both"/>
    </w:pPr>
    <w:rPr>
      <w:sz w:val="24"/>
      <w:szCs w:val="24"/>
    </w:rPr>
  </w:style>
  <w:style w:type="paragraph" w:styleId="Zkladntextodsazen2">
    <w:name w:val="Body Text Indent 2"/>
    <w:basedOn w:val="Normln"/>
    <w:pPr>
      <w:ind w:firstLine="708"/>
      <w:jc w:val="both"/>
    </w:pPr>
    <w:rPr>
      <w:sz w:val="24"/>
      <w:szCs w:val="24"/>
    </w:rPr>
  </w:style>
  <w:style w:type="paragraph" w:styleId="Nadpisobsahu">
    <w:name w:val="TOC Heading"/>
    <w:basedOn w:val="Nadpis1"/>
    <w:next w:val="Normln"/>
    <w:uiPriority w:val="39"/>
    <w:qFormat/>
    <w:pPr>
      <w:keepLines/>
      <w:spacing w:before="480" w:line="276" w:lineRule="auto"/>
      <w:outlineLvl w:val="9"/>
    </w:pPr>
    <w:rPr>
      <w:rFonts w:ascii="Cambria" w:hAnsi="Cambria"/>
      <w:color w:val="365F91"/>
      <w:szCs w:val="28"/>
      <w:lang w:eastAsia="en-US"/>
    </w:rPr>
  </w:style>
  <w:style w:type="paragraph" w:styleId="Obsah2">
    <w:name w:val="toc 2"/>
    <w:basedOn w:val="Normln"/>
    <w:next w:val="Normln"/>
    <w:uiPriority w:val="39"/>
    <w:qFormat/>
    <w:rsid w:val="001E74A1"/>
    <w:pPr>
      <w:spacing w:after="100" w:line="276" w:lineRule="auto"/>
      <w:ind w:left="220"/>
    </w:pPr>
    <w:rPr>
      <w:b/>
      <w:sz w:val="32"/>
      <w:szCs w:val="22"/>
      <w:lang w:eastAsia="en-US"/>
    </w:rPr>
  </w:style>
  <w:style w:type="paragraph" w:styleId="Obsah1">
    <w:name w:val="toc 1"/>
    <w:basedOn w:val="Normln"/>
    <w:next w:val="Normln"/>
    <w:autoRedefine/>
    <w:uiPriority w:val="39"/>
    <w:qFormat/>
    <w:rsid w:val="00673A23"/>
    <w:pPr>
      <w:tabs>
        <w:tab w:val="right" w:leader="dot" w:pos="9062"/>
      </w:tabs>
      <w:spacing w:after="100" w:line="276" w:lineRule="auto"/>
      <w:ind w:left="0" w:hanging="2"/>
    </w:pPr>
    <w:rPr>
      <w:b/>
      <w:noProof/>
      <w:sz w:val="24"/>
      <w:szCs w:val="24"/>
      <w:lang w:eastAsia="en-US"/>
    </w:rPr>
  </w:style>
  <w:style w:type="paragraph" w:styleId="Obsah3">
    <w:name w:val="toc 3"/>
    <w:basedOn w:val="Normln"/>
    <w:next w:val="Normln"/>
    <w:uiPriority w:val="39"/>
    <w:qFormat/>
    <w:rsid w:val="00A06E84"/>
    <w:pPr>
      <w:spacing w:after="100" w:line="276" w:lineRule="auto"/>
      <w:ind w:left="440"/>
    </w:pPr>
    <w:rPr>
      <w:b/>
      <w:sz w:val="28"/>
      <w:szCs w:val="22"/>
      <w:lang w:eastAsia="en-US"/>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customStyle="1" w:styleId="Default">
    <w:name w:val="Default"/>
    <w:uiPriority w:val="99"/>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ZhlavChar">
    <w:name w:val="Záhlaví Char"/>
    <w:rPr>
      <w:w w:val="100"/>
      <w:position w:val="-1"/>
      <w:sz w:val="24"/>
      <w:szCs w:val="24"/>
      <w:effect w:val="none"/>
      <w:vertAlign w:val="baseline"/>
      <w:cs w:val="0"/>
      <w:em w:val="none"/>
    </w:rPr>
  </w:style>
  <w:style w:type="character" w:customStyle="1" w:styleId="NzevChar">
    <w:name w:val="Název Char"/>
    <w:rPr>
      <w:b/>
      <w:bCs/>
      <w:w w:val="100"/>
      <w:position w:val="-1"/>
      <w:sz w:val="32"/>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w w:val="100"/>
      <w:position w:val="-1"/>
      <w:effect w:val="none"/>
      <w:vertAlign w:val="baseline"/>
      <w:cs w:val="0"/>
      <w:em w:val="none"/>
    </w:rPr>
  </w:style>
  <w:style w:type="paragraph" w:styleId="Obsah4">
    <w:name w:val="toc 4"/>
    <w:basedOn w:val="Normln"/>
    <w:next w:val="Normln"/>
    <w:uiPriority w:val="39"/>
    <w:qFormat/>
    <w:pPr>
      <w:spacing w:after="100" w:line="276" w:lineRule="auto"/>
      <w:ind w:left="660"/>
    </w:pPr>
    <w:rPr>
      <w:rFonts w:ascii="Calibri" w:hAnsi="Calibri"/>
      <w:sz w:val="22"/>
      <w:szCs w:val="22"/>
    </w:rPr>
  </w:style>
  <w:style w:type="paragraph" w:styleId="Obsah5">
    <w:name w:val="toc 5"/>
    <w:basedOn w:val="Normln"/>
    <w:next w:val="Normln"/>
    <w:uiPriority w:val="39"/>
    <w:qFormat/>
    <w:pPr>
      <w:spacing w:after="100" w:line="276" w:lineRule="auto"/>
      <w:ind w:left="880"/>
    </w:pPr>
    <w:rPr>
      <w:rFonts w:ascii="Calibri" w:hAnsi="Calibri"/>
      <w:sz w:val="22"/>
      <w:szCs w:val="22"/>
    </w:rPr>
  </w:style>
  <w:style w:type="paragraph" w:styleId="Obsah6">
    <w:name w:val="toc 6"/>
    <w:basedOn w:val="Normln"/>
    <w:next w:val="Normln"/>
    <w:uiPriority w:val="39"/>
    <w:qFormat/>
    <w:pPr>
      <w:spacing w:after="100" w:line="276" w:lineRule="auto"/>
      <w:ind w:left="1100"/>
    </w:pPr>
    <w:rPr>
      <w:rFonts w:ascii="Calibri" w:hAnsi="Calibri"/>
      <w:sz w:val="22"/>
      <w:szCs w:val="22"/>
    </w:rPr>
  </w:style>
  <w:style w:type="paragraph" w:styleId="Obsah7">
    <w:name w:val="toc 7"/>
    <w:basedOn w:val="Normln"/>
    <w:next w:val="Normln"/>
    <w:uiPriority w:val="39"/>
    <w:qFormat/>
    <w:pPr>
      <w:spacing w:after="100" w:line="276" w:lineRule="auto"/>
      <w:ind w:left="1320"/>
    </w:pPr>
    <w:rPr>
      <w:rFonts w:ascii="Calibri" w:hAnsi="Calibri"/>
      <w:sz w:val="22"/>
      <w:szCs w:val="22"/>
    </w:rPr>
  </w:style>
  <w:style w:type="paragraph" w:styleId="Obsah8">
    <w:name w:val="toc 8"/>
    <w:basedOn w:val="Normln"/>
    <w:next w:val="Normln"/>
    <w:uiPriority w:val="39"/>
    <w:qFormat/>
    <w:pPr>
      <w:spacing w:after="100" w:line="276" w:lineRule="auto"/>
      <w:ind w:left="1540"/>
    </w:pPr>
    <w:rPr>
      <w:rFonts w:ascii="Calibri" w:hAnsi="Calibri"/>
      <w:sz w:val="22"/>
      <w:szCs w:val="22"/>
    </w:rPr>
  </w:style>
  <w:style w:type="paragraph" w:styleId="Obsah9">
    <w:name w:val="toc 9"/>
    <w:basedOn w:val="Normln"/>
    <w:next w:val="Normln"/>
    <w:uiPriority w:val="39"/>
    <w:qFormat/>
    <w:pPr>
      <w:spacing w:after="100" w:line="276" w:lineRule="auto"/>
      <w:ind w:left="1760"/>
    </w:pPr>
    <w:rPr>
      <w:rFonts w:ascii="Calibri" w:hAnsi="Calibri"/>
      <w:sz w:val="22"/>
      <w:szCs w:val="22"/>
    </w:rPr>
  </w:style>
  <w:style w:type="character" w:styleId="Siln">
    <w:name w:val="Strong"/>
    <w:rPr>
      <w:b/>
      <w:bCs/>
      <w:w w:val="100"/>
      <w:position w:val="-1"/>
      <w:effect w:val="none"/>
      <w:vertAlign w:val="baseline"/>
      <w:cs w:val="0"/>
      <w:em w:val="none"/>
    </w:rPr>
  </w:style>
  <w:style w:type="paragraph" w:styleId="Rozloendokumentu">
    <w:name w:val="Document Map"/>
    <w:basedOn w:val="Normln"/>
    <w:pPr>
      <w:shd w:val="clear" w:color="auto" w:fill="000080"/>
    </w:pPr>
    <w:rPr>
      <w:rFonts w:ascii="Tahoma" w:hAnsi="Tahoma" w:cs="Tahoma"/>
    </w:rPr>
  </w:style>
  <w:style w:type="character" w:customStyle="1" w:styleId="HeaderChar">
    <w:name w:val="Header Char"/>
    <w:rPr>
      <w:w w:val="100"/>
      <w:position w:val="-1"/>
      <w:effect w:val="none"/>
      <w:vertAlign w:val="baseline"/>
      <w:cs w:val="0"/>
      <w:em w:val="none"/>
      <w:lang w:eastAsia="cs-CZ"/>
    </w:rPr>
  </w:style>
  <w:style w:type="character" w:customStyle="1" w:styleId="hgkelc">
    <w:name w:val="hgkelc"/>
    <w:basedOn w:val="Standardnpsmoodstavce"/>
    <w:rPr>
      <w:w w:val="100"/>
      <w:position w:val="-1"/>
      <w:effect w:val="none"/>
      <w:vertAlign w:val="baseline"/>
      <w:cs w:val="0"/>
      <w:em w:val="none"/>
    </w:rPr>
  </w:style>
  <w:style w:type="paragraph" w:styleId="Revize">
    <w:name w:val="Revision"/>
    <w:pPr>
      <w:suppressAutoHyphens/>
      <w:spacing w:line="1" w:lineRule="atLeast"/>
      <w:ind w:leftChars="-1" w:left="-1" w:hangingChars="1"/>
      <w:textDirection w:val="btLr"/>
      <w:textAlignment w:val="top"/>
      <w:outlineLvl w:val="0"/>
    </w:pPr>
    <w:rPr>
      <w:position w:val="-1"/>
    </w:rPr>
  </w:style>
  <w:style w:type="paragraph" w:customStyle="1" w:styleId="Standard">
    <w:name w:val="Standard"/>
    <w:pPr>
      <w:widowControl w:val="0"/>
      <w:autoSpaceDN w:val="0"/>
      <w:spacing w:line="276" w:lineRule="auto"/>
      <w:ind w:leftChars="-1" w:left="-1" w:hangingChars="1"/>
      <w:textDirection w:val="btLr"/>
      <w:textAlignment w:val="baseline"/>
      <w:outlineLvl w:val="0"/>
    </w:pPr>
    <w:rPr>
      <w:rFonts w:ascii="Arial" w:eastAsia="Arial" w:hAnsi="Arial" w:cs="Arial"/>
      <w:position w:val="-1"/>
      <w:sz w:val="22"/>
      <w:szCs w:val="22"/>
      <w:lang w:eastAsia="zh-CN" w:bidi="hi-IN"/>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70" w:type="dxa"/>
        <w:right w:w="70"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pPr>
      <w:spacing w:line="240" w:lineRule="auto"/>
    </w:pPr>
  </w:style>
  <w:style w:type="character" w:customStyle="1" w:styleId="TextkomenteChar">
    <w:name w:val="Text komentáře Char"/>
    <w:basedOn w:val="Standardnpsmoodstavce"/>
    <w:link w:val="Textkomente"/>
    <w:uiPriority w:val="99"/>
    <w:semiHidden/>
    <w:rPr>
      <w:position w:val="-1"/>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145947"/>
    <w:pPr>
      <w:ind w:left="720"/>
      <w:contextualSpacing/>
    </w:pPr>
  </w:style>
  <w:style w:type="paragraph" w:styleId="Pedmtkomente">
    <w:name w:val="annotation subject"/>
    <w:basedOn w:val="Textkomente"/>
    <w:next w:val="Textkomente"/>
    <w:link w:val="PedmtkomenteChar"/>
    <w:uiPriority w:val="99"/>
    <w:semiHidden/>
    <w:unhideWhenUsed/>
    <w:rsid w:val="000E2911"/>
    <w:rPr>
      <w:b/>
      <w:bCs/>
    </w:rPr>
  </w:style>
  <w:style w:type="character" w:customStyle="1" w:styleId="PedmtkomenteChar">
    <w:name w:val="Předmět komentáře Char"/>
    <w:basedOn w:val="TextkomenteChar"/>
    <w:link w:val="Pedmtkomente"/>
    <w:uiPriority w:val="99"/>
    <w:semiHidden/>
    <w:rsid w:val="000E2911"/>
    <w:rPr>
      <w:b/>
      <w:bCs/>
      <w:position w:val="-1"/>
    </w:rPr>
  </w:style>
  <w:style w:type="paragraph" w:styleId="Normlnweb">
    <w:name w:val="Normal (Web)"/>
    <w:basedOn w:val="Normln"/>
    <w:uiPriority w:val="99"/>
    <w:semiHidden/>
    <w:unhideWhenUsed/>
    <w:rsid w:val="003F08C5"/>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70" w:type="dxa"/>
        <w:right w:w="70" w:type="dxa"/>
      </w:tblCellMar>
    </w:tblPr>
  </w:style>
  <w:style w:type="table" w:customStyle="1" w:styleId="afff5">
    <w:basedOn w:val="TableNormal0"/>
    <w:tblPr>
      <w:tblStyleRowBandSize w:val="1"/>
      <w:tblStyleColBandSize w:val="1"/>
      <w:tblCellMar>
        <w:left w:w="70" w:type="dxa"/>
        <w:right w:w="70" w:type="dxa"/>
      </w:tblCellMar>
    </w:tblPr>
  </w:style>
  <w:style w:type="table" w:customStyle="1" w:styleId="afff6">
    <w:basedOn w:val="TableNormal0"/>
    <w:tblPr>
      <w:tblStyleRowBandSize w:val="1"/>
      <w:tblStyleColBandSize w:val="1"/>
      <w:tblCellMar>
        <w:left w:w="70" w:type="dxa"/>
        <w:right w:w="70" w:type="dxa"/>
      </w:tblCellMar>
    </w:tblPr>
  </w:style>
  <w:style w:type="table" w:customStyle="1" w:styleId="afff7">
    <w:basedOn w:val="TableNormal0"/>
    <w:tblPr>
      <w:tblStyleRowBandSize w:val="1"/>
      <w:tblStyleColBandSize w:val="1"/>
      <w:tblCellMar>
        <w:left w:w="70" w:type="dxa"/>
        <w:right w:w="70" w:type="dxa"/>
      </w:tblCellMar>
    </w:tblPr>
  </w:style>
  <w:style w:type="table" w:customStyle="1" w:styleId="afff8">
    <w:basedOn w:val="TableNormal0"/>
    <w:tblPr>
      <w:tblStyleRowBandSize w:val="1"/>
      <w:tblStyleColBandSize w:val="1"/>
      <w:tblCellMar>
        <w:left w:w="70" w:type="dxa"/>
        <w:right w:w="70" w:type="dxa"/>
      </w:tblCellMar>
    </w:tblPr>
  </w:style>
  <w:style w:type="table" w:customStyle="1" w:styleId="afff9">
    <w:basedOn w:val="TableNormal0"/>
    <w:tblPr>
      <w:tblStyleRowBandSize w:val="1"/>
      <w:tblStyleColBandSize w:val="1"/>
      <w:tblCellMar>
        <w:left w:w="70" w:type="dxa"/>
        <w:right w:w="70" w:type="dxa"/>
      </w:tblCellMar>
    </w:tblPr>
  </w:style>
  <w:style w:type="table" w:customStyle="1" w:styleId="afffa">
    <w:basedOn w:val="TableNormal0"/>
    <w:tblPr>
      <w:tblStyleRowBandSize w:val="1"/>
      <w:tblStyleColBandSize w:val="1"/>
      <w:tblCellMar>
        <w:left w:w="70" w:type="dxa"/>
        <w:right w:w="70" w:type="dxa"/>
      </w:tblCellMar>
    </w:tblPr>
  </w:style>
  <w:style w:type="table" w:customStyle="1" w:styleId="afffb">
    <w:basedOn w:val="TableNormal0"/>
    <w:tblPr>
      <w:tblStyleRowBandSize w:val="1"/>
      <w:tblStyleColBandSize w:val="1"/>
      <w:tblCellMar>
        <w:left w:w="70" w:type="dxa"/>
        <w:right w:w="70" w:type="dxa"/>
      </w:tblCellMar>
    </w:tblPr>
  </w:style>
  <w:style w:type="table" w:customStyle="1" w:styleId="afffc">
    <w:basedOn w:val="TableNormal0"/>
    <w:tblPr>
      <w:tblStyleRowBandSize w:val="1"/>
      <w:tblStyleColBandSize w:val="1"/>
      <w:tblCellMar>
        <w:left w:w="70" w:type="dxa"/>
        <w:right w:w="70" w:type="dxa"/>
      </w:tblCellMar>
    </w:tblPr>
  </w:style>
  <w:style w:type="table" w:customStyle="1" w:styleId="afffd">
    <w:basedOn w:val="TableNormal0"/>
    <w:tblPr>
      <w:tblStyleRowBandSize w:val="1"/>
      <w:tblStyleColBandSize w:val="1"/>
      <w:tblCellMar>
        <w:left w:w="70" w:type="dxa"/>
        <w:right w:w="70" w:type="dxa"/>
      </w:tblCellMar>
    </w:tblPr>
  </w:style>
  <w:style w:type="table" w:customStyle="1" w:styleId="afffe">
    <w:basedOn w:val="TableNormal0"/>
    <w:tblPr>
      <w:tblStyleRowBandSize w:val="1"/>
      <w:tblStyleColBandSize w:val="1"/>
      <w:tblCellMar>
        <w:left w:w="70" w:type="dxa"/>
        <w:right w:w="70" w:type="dxa"/>
      </w:tblCellMar>
    </w:tblPr>
  </w:style>
  <w:style w:type="table" w:customStyle="1" w:styleId="affff">
    <w:basedOn w:val="TableNormal0"/>
    <w:tblPr>
      <w:tblStyleRowBandSize w:val="1"/>
      <w:tblStyleColBandSize w:val="1"/>
      <w:tblCellMar>
        <w:left w:w="70" w:type="dxa"/>
        <w:right w:w="70" w:type="dxa"/>
      </w:tblCellMar>
    </w:tblPr>
  </w:style>
  <w:style w:type="table" w:customStyle="1" w:styleId="affff0">
    <w:basedOn w:val="TableNormal0"/>
    <w:tblPr>
      <w:tblStyleRowBandSize w:val="1"/>
      <w:tblStyleColBandSize w:val="1"/>
      <w:tblCellMar>
        <w:left w:w="70" w:type="dxa"/>
        <w:right w:w="70" w:type="dxa"/>
      </w:tblCellMar>
    </w:tblPr>
  </w:style>
  <w:style w:type="table" w:customStyle="1" w:styleId="affff1">
    <w:basedOn w:val="TableNormal0"/>
    <w:tblPr>
      <w:tblStyleRowBandSize w:val="1"/>
      <w:tblStyleColBandSize w:val="1"/>
      <w:tblCellMar>
        <w:left w:w="70" w:type="dxa"/>
        <w:right w:w="70" w:type="dxa"/>
      </w:tblCellMar>
    </w:tblPr>
  </w:style>
  <w:style w:type="table" w:customStyle="1" w:styleId="affff2">
    <w:basedOn w:val="TableNormal0"/>
    <w:tblPr>
      <w:tblStyleRowBandSize w:val="1"/>
      <w:tblStyleColBandSize w:val="1"/>
      <w:tblCellMar>
        <w:left w:w="70" w:type="dxa"/>
        <w:right w:w="70" w:type="dxa"/>
      </w:tblCellMar>
    </w:tblPr>
  </w:style>
  <w:style w:type="table" w:customStyle="1" w:styleId="affff3">
    <w:basedOn w:val="TableNormal0"/>
    <w:tblPr>
      <w:tblStyleRowBandSize w:val="1"/>
      <w:tblStyleColBandSize w:val="1"/>
      <w:tblCellMar>
        <w:left w:w="70" w:type="dxa"/>
        <w:right w:w="70" w:type="dxa"/>
      </w:tblCellMar>
    </w:tblPr>
  </w:style>
  <w:style w:type="table" w:customStyle="1" w:styleId="affff4">
    <w:basedOn w:val="TableNormal0"/>
    <w:tblPr>
      <w:tblStyleRowBandSize w:val="1"/>
      <w:tblStyleColBandSize w:val="1"/>
      <w:tblCellMar>
        <w:left w:w="70" w:type="dxa"/>
        <w:right w:w="70" w:type="dxa"/>
      </w:tblCellMar>
    </w:tblPr>
  </w:style>
  <w:style w:type="table" w:customStyle="1" w:styleId="affff5">
    <w:basedOn w:val="TableNormal0"/>
    <w:tblPr>
      <w:tblStyleRowBandSize w:val="1"/>
      <w:tblStyleColBandSize w:val="1"/>
      <w:tblCellMar>
        <w:left w:w="70" w:type="dxa"/>
        <w:right w:w="70" w:type="dxa"/>
      </w:tblCellMar>
    </w:tblPr>
  </w:style>
  <w:style w:type="table" w:customStyle="1" w:styleId="affff6">
    <w:basedOn w:val="TableNormal0"/>
    <w:tblPr>
      <w:tblStyleRowBandSize w:val="1"/>
      <w:tblStyleColBandSize w:val="1"/>
      <w:tblCellMar>
        <w:left w:w="70" w:type="dxa"/>
        <w:right w:w="70" w:type="dxa"/>
      </w:tblCellMar>
    </w:tblPr>
  </w:style>
  <w:style w:type="table" w:customStyle="1" w:styleId="affff7">
    <w:basedOn w:val="TableNormal0"/>
    <w:tblPr>
      <w:tblStyleRowBandSize w:val="1"/>
      <w:tblStyleColBandSize w:val="1"/>
      <w:tblCellMar>
        <w:left w:w="70" w:type="dxa"/>
        <w:right w:w="70" w:type="dxa"/>
      </w:tblCellMar>
    </w:tblPr>
  </w:style>
  <w:style w:type="table" w:customStyle="1" w:styleId="affff8">
    <w:basedOn w:val="TableNormal0"/>
    <w:tblPr>
      <w:tblStyleRowBandSize w:val="1"/>
      <w:tblStyleColBandSize w:val="1"/>
      <w:tblCellMar>
        <w:left w:w="70" w:type="dxa"/>
        <w:right w:w="70" w:type="dxa"/>
      </w:tblCellMar>
    </w:tblPr>
  </w:style>
  <w:style w:type="table" w:customStyle="1" w:styleId="affff9">
    <w:basedOn w:val="TableNormal0"/>
    <w:tblPr>
      <w:tblStyleRowBandSize w:val="1"/>
      <w:tblStyleColBandSize w:val="1"/>
      <w:tblCellMar>
        <w:left w:w="70" w:type="dxa"/>
        <w:right w:w="70" w:type="dxa"/>
      </w:tblCellMar>
    </w:tblPr>
  </w:style>
  <w:style w:type="table" w:customStyle="1" w:styleId="affffa">
    <w:basedOn w:val="TableNormal0"/>
    <w:tblPr>
      <w:tblStyleRowBandSize w:val="1"/>
      <w:tblStyleColBandSize w:val="1"/>
      <w:tblCellMar>
        <w:left w:w="70" w:type="dxa"/>
        <w:right w:w="70" w:type="dxa"/>
      </w:tblCellMar>
    </w:tblPr>
  </w:style>
  <w:style w:type="table" w:customStyle="1" w:styleId="affffb">
    <w:basedOn w:val="TableNormal0"/>
    <w:tblPr>
      <w:tblStyleRowBandSize w:val="1"/>
      <w:tblStyleColBandSize w:val="1"/>
      <w:tblCellMar>
        <w:left w:w="70" w:type="dxa"/>
        <w:right w:w="70" w:type="dxa"/>
      </w:tblCellMar>
    </w:tblPr>
  </w:style>
  <w:style w:type="table" w:customStyle="1" w:styleId="affffc">
    <w:basedOn w:val="TableNormal0"/>
    <w:tblPr>
      <w:tblStyleRowBandSize w:val="1"/>
      <w:tblStyleColBandSize w:val="1"/>
      <w:tblCellMar>
        <w:left w:w="70" w:type="dxa"/>
        <w:right w:w="70" w:type="dxa"/>
      </w:tblCellMar>
    </w:tblPr>
  </w:style>
  <w:style w:type="table" w:customStyle="1" w:styleId="affffd">
    <w:basedOn w:val="TableNormal0"/>
    <w:tblPr>
      <w:tblStyleRowBandSize w:val="1"/>
      <w:tblStyleColBandSize w:val="1"/>
      <w:tblCellMar>
        <w:left w:w="70" w:type="dxa"/>
        <w:right w:w="70" w:type="dxa"/>
      </w:tblCellMar>
    </w:tblPr>
  </w:style>
  <w:style w:type="table" w:customStyle="1" w:styleId="affffe">
    <w:basedOn w:val="TableNormal0"/>
    <w:tblPr>
      <w:tblStyleRowBandSize w:val="1"/>
      <w:tblStyleColBandSize w:val="1"/>
      <w:tblCellMar>
        <w:left w:w="70" w:type="dxa"/>
        <w:right w:w="70" w:type="dxa"/>
      </w:tblCellMar>
    </w:tblPr>
  </w:style>
  <w:style w:type="table" w:customStyle="1" w:styleId="afffff">
    <w:basedOn w:val="TableNormal0"/>
    <w:tblPr>
      <w:tblStyleRowBandSize w:val="1"/>
      <w:tblStyleColBandSize w:val="1"/>
      <w:tblCellMar>
        <w:left w:w="70" w:type="dxa"/>
        <w:right w:w="70" w:type="dxa"/>
      </w:tblCellMar>
    </w:tblPr>
  </w:style>
  <w:style w:type="table" w:customStyle="1" w:styleId="afffff0">
    <w:basedOn w:val="TableNormal0"/>
    <w:tblPr>
      <w:tblStyleRowBandSize w:val="1"/>
      <w:tblStyleColBandSize w:val="1"/>
      <w:tblCellMar>
        <w:left w:w="70" w:type="dxa"/>
        <w:right w:w="70" w:type="dxa"/>
      </w:tblCellMar>
    </w:tblPr>
  </w:style>
  <w:style w:type="table" w:customStyle="1" w:styleId="afffff1">
    <w:basedOn w:val="TableNormal0"/>
    <w:tblPr>
      <w:tblStyleRowBandSize w:val="1"/>
      <w:tblStyleColBandSize w:val="1"/>
      <w:tblCellMar>
        <w:left w:w="70" w:type="dxa"/>
        <w:right w:w="70" w:type="dxa"/>
      </w:tblCellMar>
    </w:tblPr>
  </w:style>
  <w:style w:type="table" w:customStyle="1" w:styleId="afffff2">
    <w:basedOn w:val="TableNormal0"/>
    <w:tblPr>
      <w:tblStyleRowBandSize w:val="1"/>
      <w:tblStyleColBandSize w:val="1"/>
      <w:tblCellMar>
        <w:left w:w="70" w:type="dxa"/>
        <w:right w:w="70" w:type="dxa"/>
      </w:tblCellMar>
    </w:tblPr>
  </w:style>
  <w:style w:type="table" w:customStyle="1" w:styleId="afffff3">
    <w:basedOn w:val="TableNormal0"/>
    <w:tblPr>
      <w:tblStyleRowBandSize w:val="1"/>
      <w:tblStyleColBandSize w:val="1"/>
      <w:tblCellMar>
        <w:left w:w="70" w:type="dxa"/>
        <w:right w:w="70" w:type="dxa"/>
      </w:tblCellMar>
    </w:tblPr>
  </w:style>
  <w:style w:type="table" w:customStyle="1" w:styleId="afffff4">
    <w:basedOn w:val="TableNormal0"/>
    <w:tblPr>
      <w:tblStyleRowBandSize w:val="1"/>
      <w:tblStyleColBandSize w:val="1"/>
      <w:tblCellMar>
        <w:left w:w="70" w:type="dxa"/>
        <w:right w:w="70" w:type="dxa"/>
      </w:tblCellMar>
    </w:tblPr>
  </w:style>
  <w:style w:type="table" w:customStyle="1" w:styleId="afffff5">
    <w:basedOn w:val="TableNormal0"/>
    <w:tblPr>
      <w:tblStyleRowBandSize w:val="1"/>
      <w:tblStyleColBandSize w:val="1"/>
      <w:tblCellMar>
        <w:left w:w="70" w:type="dxa"/>
        <w:right w:w="70" w:type="dxa"/>
      </w:tblCellMar>
    </w:tbl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tblPr>
      <w:tblStyleRowBandSize w:val="1"/>
      <w:tblStyleColBandSize w:val="1"/>
      <w:tblCellMar>
        <w:left w:w="70" w:type="dxa"/>
        <w:right w:w="70" w:type="dxa"/>
      </w:tblCellMar>
    </w:tblPr>
  </w:style>
  <w:style w:type="table" w:customStyle="1" w:styleId="afffff8">
    <w:basedOn w:val="TableNormal0"/>
    <w:tblPr>
      <w:tblStyleRowBandSize w:val="1"/>
      <w:tblStyleColBandSize w:val="1"/>
      <w:tblCellMar>
        <w:left w:w="70" w:type="dxa"/>
        <w:right w:w="70" w:type="dxa"/>
      </w:tblCellMar>
    </w:tblPr>
  </w:style>
  <w:style w:type="table" w:customStyle="1" w:styleId="afffff9">
    <w:basedOn w:val="TableNormal0"/>
    <w:tblPr>
      <w:tblStyleRowBandSize w:val="1"/>
      <w:tblStyleColBandSize w:val="1"/>
      <w:tblCellMar>
        <w:left w:w="70" w:type="dxa"/>
        <w:right w:w="70" w:type="dxa"/>
      </w:tblCellMar>
    </w:tblPr>
  </w:style>
  <w:style w:type="table" w:customStyle="1" w:styleId="afffffa">
    <w:basedOn w:val="TableNormal0"/>
    <w:tblPr>
      <w:tblStyleRowBandSize w:val="1"/>
      <w:tblStyleColBandSize w:val="1"/>
      <w:tblCellMar>
        <w:left w:w="70" w:type="dxa"/>
        <w:right w:w="70" w:type="dxa"/>
      </w:tblCellMar>
    </w:tblPr>
  </w:style>
  <w:style w:type="table" w:customStyle="1" w:styleId="afffffb">
    <w:basedOn w:val="TableNormal0"/>
    <w:tblPr>
      <w:tblStyleRowBandSize w:val="1"/>
      <w:tblStyleColBandSize w:val="1"/>
      <w:tblCellMar>
        <w:left w:w="70" w:type="dxa"/>
        <w:right w:w="70" w:type="dxa"/>
      </w:tblCellMar>
    </w:tblPr>
  </w:style>
  <w:style w:type="table" w:customStyle="1" w:styleId="afffffc">
    <w:basedOn w:val="TableNormal0"/>
    <w:tblPr>
      <w:tblStyleRowBandSize w:val="1"/>
      <w:tblStyleColBandSize w:val="1"/>
      <w:tblCellMar>
        <w:left w:w="70" w:type="dxa"/>
        <w:right w:w="70" w:type="dxa"/>
      </w:tblCellMar>
    </w:tblPr>
  </w:style>
  <w:style w:type="table" w:customStyle="1" w:styleId="afffffd">
    <w:basedOn w:val="TableNormal0"/>
    <w:tblPr>
      <w:tblStyleRowBandSize w:val="1"/>
      <w:tblStyleColBandSize w:val="1"/>
      <w:tblCellMar>
        <w:left w:w="70" w:type="dxa"/>
        <w:right w:w="70" w:type="dxa"/>
      </w:tblCellMar>
    </w:tblPr>
  </w:style>
  <w:style w:type="table" w:customStyle="1" w:styleId="afffffe">
    <w:basedOn w:val="TableNormal0"/>
    <w:tblPr>
      <w:tblStyleRowBandSize w:val="1"/>
      <w:tblStyleColBandSize w:val="1"/>
      <w:tblCellMar>
        <w:left w:w="70" w:type="dxa"/>
        <w:right w:w="70" w:type="dxa"/>
      </w:tblCellMar>
    </w:tblPr>
  </w:style>
  <w:style w:type="table" w:customStyle="1" w:styleId="affffff">
    <w:basedOn w:val="TableNormal0"/>
    <w:tblPr>
      <w:tblStyleRowBandSize w:val="1"/>
      <w:tblStyleColBandSize w:val="1"/>
      <w:tblCellMar>
        <w:left w:w="70" w:type="dxa"/>
        <w:right w:w="70" w:type="dxa"/>
      </w:tblCellMar>
    </w:tblPr>
  </w:style>
  <w:style w:type="table" w:customStyle="1" w:styleId="affffff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HpIm+l5oJUqGix9y23GHsTQ+g==">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26514</Words>
  <Characters>156433</Characters>
  <Application>Microsoft Office Word</Application>
  <DocSecurity>0</DocSecurity>
  <Lines>1303</Lines>
  <Paragraphs>365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Reditelna</cp:lastModifiedBy>
  <cp:revision>2</cp:revision>
  <dcterms:created xsi:type="dcterms:W3CDTF">2024-10-31T14:17:00Z</dcterms:created>
  <dcterms:modified xsi:type="dcterms:W3CDTF">2024-10-31T14:17:00Z</dcterms:modified>
</cp:coreProperties>
</file>