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53C5" w14:textId="4AEE3A9F" w:rsidR="00B544C3" w:rsidRPr="00B544C3" w:rsidRDefault="00D512D9" w:rsidP="00B544C3">
      <w:pPr>
        <w:jc w:val="center"/>
        <w:rPr>
          <w:b/>
          <w:sz w:val="28"/>
          <w:szCs w:val="28"/>
        </w:rPr>
      </w:pPr>
      <w:r w:rsidRPr="0023431F">
        <w:rPr>
          <w:noProof/>
          <w:lang w:eastAsia="cs-CZ"/>
        </w:rPr>
        <w:drawing>
          <wp:anchor distT="0" distB="0" distL="114300" distR="114300" simplePos="0" relativeHeight="251659264" behindDoc="1" locked="0" layoutInCell="1" allowOverlap="1" wp14:anchorId="0F88A20F" wp14:editId="488C1FC5">
            <wp:simplePos x="0" y="0"/>
            <wp:positionH relativeFrom="page">
              <wp:posOffset>6324600</wp:posOffset>
            </wp:positionH>
            <wp:positionV relativeFrom="paragraph">
              <wp:posOffset>-680720</wp:posOffset>
            </wp:positionV>
            <wp:extent cx="1143000" cy="1143000"/>
            <wp:effectExtent l="0" t="0" r="0" b="0"/>
            <wp:wrapNone/>
            <wp:docPr id="1" name="Obrázek 1" descr="C:\Users\Rediteln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na\Pictur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4C3" w:rsidRPr="00B544C3">
        <w:rPr>
          <w:b/>
          <w:sz w:val="28"/>
          <w:szCs w:val="28"/>
        </w:rPr>
        <w:t>Základní škola a Mateřská škola Bílý Újezd, okres Rychnov nad Kněžnou</w:t>
      </w:r>
      <w:r>
        <w:rPr>
          <w:b/>
          <w:sz w:val="28"/>
          <w:szCs w:val="28"/>
        </w:rPr>
        <w:t xml:space="preserve"> </w:t>
      </w:r>
    </w:p>
    <w:p w14:paraId="376B7685" w14:textId="046BB415" w:rsidR="00B544C3" w:rsidRDefault="00B544C3" w:rsidP="00B544C3">
      <w:pPr>
        <w:jc w:val="center"/>
      </w:pPr>
      <w:r>
        <w:t xml:space="preserve">Bílý Újezd 47, Dobruška 51801, </w:t>
      </w:r>
    </w:p>
    <w:p w14:paraId="30AEB0DF" w14:textId="759BA4B9" w:rsidR="00B544C3" w:rsidRPr="00161669" w:rsidRDefault="00831D61" w:rsidP="00B544C3">
      <w:pPr>
        <w:pStyle w:val="Nadpis1"/>
        <w:numPr>
          <w:ilvl w:val="0"/>
          <w:numId w:val="2"/>
        </w:numPr>
        <w:tabs>
          <w:tab w:val="right" w:pos="9072"/>
        </w:tabs>
        <w:jc w:val="center"/>
        <w:rPr>
          <w:sz w:val="24"/>
          <w:szCs w:val="24"/>
          <w:u w:val="single"/>
        </w:rPr>
      </w:pPr>
      <w:proofErr w:type="spellStart"/>
      <w:r>
        <w:rPr>
          <w:bCs/>
          <w:color w:val="4472C4" w:themeColor="accent1"/>
          <w:sz w:val="24"/>
          <w:szCs w:val="24"/>
          <w:lang w:val="cs-CZ"/>
        </w:rPr>
        <w:t>reditelna</w:t>
      </w:r>
      <w:proofErr w:type="spellEnd"/>
      <w:r>
        <w:rPr>
          <w:bCs/>
          <w:sz w:val="24"/>
          <w:szCs w:val="24"/>
        </w:rPr>
        <w:fldChar w:fldCharType="begin"/>
      </w:r>
      <w:r>
        <w:rPr>
          <w:bCs/>
          <w:sz w:val="24"/>
          <w:szCs w:val="24"/>
        </w:rPr>
        <w:instrText>HYPERLINK "C:\\Users\\Reditelna\\Desktop\\Dokumenty_skola_2022\\Materska_skola\\MS_dokumenty\\Zapis_MS\\@skolabilyujezd.cz"</w:instrText>
      </w:r>
      <w:r>
        <w:rPr>
          <w:bCs/>
          <w:sz w:val="24"/>
          <w:szCs w:val="24"/>
        </w:rPr>
      </w:r>
      <w:r>
        <w:rPr>
          <w:bCs/>
          <w:sz w:val="24"/>
          <w:szCs w:val="24"/>
        </w:rPr>
        <w:fldChar w:fldCharType="separate"/>
      </w:r>
      <w:r w:rsidRPr="00F01996">
        <w:rPr>
          <w:rStyle w:val="Hypertextovodkaz"/>
          <w:bCs/>
          <w:sz w:val="24"/>
          <w:szCs w:val="24"/>
        </w:rPr>
        <w:t>@s</w:t>
      </w:r>
      <w:r w:rsidRPr="00F01996">
        <w:rPr>
          <w:rStyle w:val="Hypertextovodkaz"/>
          <w:bCs/>
          <w:sz w:val="24"/>
          <w:szCs w:val="24"/>
          <w:lang w:val="cs-CZ"/>
        </w:rPr>
        <w:t>kolabilyujezd</w:t>
      </w:r>
      <w:r w:rsidRPr="00F01996">
        <w:rPr>
          <w:rStyle w:val="Hypertextovodkaz"/>
          <w:bCs/>
          <w:sz w:val="24"/>
          <w:szCs w:val="24"/>
        </w:rPr>
        <w:t>.cz</w:t>
      </w:r>
      <w:r>
        <w:rPr>
          <w:bCs/>
          <w:sz w:val="24"/>
          <w:szCs w:val="24"/>
        </w:rPr>
        <w:fldChar w:fldCharType="end"/>
      </w:r>
      <w:r w:rsidR="00B544C3" w:rsidRPr="00161669">
        <w:rPr>
          <w:sz w:val="24"/>
          <w:szCs w:val="24"/>
        </w:rPr>
        <w:t xml:space="preserve">      tel.  </w:t>
      </w:r>
      <w:r w:rsidR="00B544C3" w:rsidRPr="00161669">
        <w:rPr>
          <w:sz w:val="24"/>
          <w:szCs w:val="24"/>
          <w:lang w:val="cs-CZ"/>
        </w:rPr>
        <w:t>494 666 136</w:t>
      </w:r>
      <w:r w:rsidR="00B544C3" w:rsidRPr="00161669">
        <w:rPr>
          <w:sz w:val="24"/>
          <w:szCs w:val="24"/>
        </w:rPr>
        <w:t xml:space="preserve">    </w:t>
      </w:r>
      <w:hyperlink r:id="rId6" w:history="1">
        <w:r w:rsidR="00B544C3" w:rsidRPr="00161669">
          <w:rPr>
            <w:rStyle w:val="Hypertextovodkaz"/>
            <w:color w:val="4472C4" w:themeColor="accent1"/>
            <w:sz w:val="24"/>
            <w:szCs w:val="24"/>
          </w:rPr>
          <w:t>http://www.</w:t>
        </w:r>
        <w:r w:rsidR="00B544C3" w:rsidRPr="00161669">
          <w:rPr>
            <w:rStyle w:val="Hypertextovodkaz"/>
            <w:color w:val="4472C4" w:themeColor="accent1"/>
            <w:sz w:val="24"/>
            <w:szCs w:val="24"/>
            <w:lang w:val="cs-CZ"/>
          </w:rPr>
          <w:t>skolabilyujezd</w:t>
        </w:r>
        <w:r w:rsidR="00B544C3" w:rsidRPr="00161669">
          <w:rPr>
            <w:rStyle w:val="Hypertextovodkaz"/>
            <w:color w:val="4472C4" w:themeColor="accent1"/>
            <w:sz w:val="24"/>
            <w:szCs w:val="24"/>
          </w:rPr>
          <w:t>.cz/</w:t>
        </w:r>
      </w:hyperlink>
      <w:r w:rsidR="00B544C3" w:rsidRPr="00161669">
        <w:rPr>
          <w:sz w:val="24"/>
          <w:szCs w:val="24"/>
          <w:u w:val="single"/>
        </w:rPr>
        <w:t xml:space="preserve">   </w:t>
      </w:r>
    </w:p>
    <w:p w14:paraId="38C42BB6" w14:textId="77777777" w:rsidR="00B544C3" w:rsidRDefault="00B544C3" w:rsidP="00B544C3">
      <w:pPr>
        <w:tabs>
          <w:tab w:val="left" w:pos="360"/>
          <w:tab w:val="left" w:pos="720"/>
          <w:tab w:val="left" w:pos="930"/>
        </w:tabs>
        <w:rPr>
          <w:b/>
          <w:sz w:val="28"/>
          <w:szCs w:val="28"/>
          <w:u w:val="single"/>
        </w:rPr>
      </w:pPr>
    </w:p>
    <w:p w14:paraId="58CDB0A5" w14:textId="77777777" w:rsidR="00B544C3" w:rsidRDefault="00B544C3" w:rsidP="00B544C3">
      <w:pPr>
        <w:tabs>
          <w:tab w:val="left" w:pos="360"/>
          <w:tab w:val="left" w:pos="720"/>
          <w:tab w:val="left" w:pos="930"/>
        </w:tabs>
        <w:rPr>
          <w:b/>
          <w:sz w:val="28"/>
          <w:szCs w:val="28"/>
          <w:u w:val="single"/>
        </w:rPr>
      </w:pPr>
    </w:p>
    <w:p w14:paraId="65FE8760" w14:textId="77777777" w:rsidR="00B544C3" w:rsidRDefault="00B544C3" w:rsidP="00B544C3">
      <w:pPr>
        <w:tabs>
          <w:tab w:val="left" w:pos="360"/>
          <w:tab w:val="left" w:pos="720"/>
          <w:tab w:val="left" w:pos="930"/>
        </w:tabs>
        <w:jc w:val="center"/>
        <w:rPr>
          <w:b/>
          <w:sz w:val="28"/>
          <w:szCs w:val="28"/>
          <w:u w:val="single"/>
        </w:rPr>
      </w:pPr>
      <w:r>
        <w:rPr>
          <w:b/>
          <w:sz w:val="28"/>
          <w:szCs w:val="28"/>
          <w:u w:val="single"/>
        </w:rPr>
        <w:t>Přijímací řízení, kritéria přijímání dětí</w:t>
      </w:r>
    </w:p>
    <w:p w14:paraId="709C5B1E" w14:textId="77777777" w:rsidR="00B544C3" w:rsidRDefault="00B544C3" w:rsidP="00B544C3">
      <w:pPr>
        <w:tabs>
          <w:tab w:val="left" w:pos="360"/>
          <w:tab w:val="left" w:pos="720"/>
          <w:tab w:val="left" w:pos="930"/>
        </w:tabs>
        <w:jc w:val="center"/>
        <w:rPr>
          <w:b/>
          <w:sz w:val="28"/>
          <w:szCs w:val="28"/>
          <w:u w:val="single"/>
        </w:rPr>
      </w:pPr>
    </w:p>
    <w:p w14:paraId="396087A8" w14:textId="77777777" w:rsidR="00B544C3" w:rsidRDefault="00B544C3" w:rsidP="00B544C3">
      <w:pPr>
        <w:rPr>
          <w:b/>
        </w:rPr>
      </w:pPr>
      <w:r>
        <w:rPr>
          <w:b/>
          <w:bCs/>
          <w:u w:val="single"/>
        </w:rPr>
        <w:t>Termín zápisu</w:t>
      </w:r>
    </w:p>
    <w:p w14:paraId="47411850" w14:textId="7A5FF9DE" w:rsidR="00B544C3" w:rsidRDefault="00B544C3" w:rsidP="00B544C3">
      <w:pPr>
        <w:rPr>
          <w:color w:val="FF0000"/>
        </w:rPr>
      </w:pPr>
      <w:r>
        <w:t>Zápis do mateřské školy v</w:t>
      </w:r>
      <w:r w:rsidR="00712633">
        <w:t> Bílém Újezdě</w:t>
      </w:r>
      <w:r>
        <w:t xml:space="preserve"> se koná v souladu s § 34 zákona č. 561/2005 Sb., školský zákon, v termínu stanoveném na středu</w:t>
      </w:r>
      <w:r>
        <w:rPr>
          <w:b/>
        </w:rPr>
        <w:t xml:space="preserve"> </w:t>
      </w:r>
      <w:r w:rsidR="00831D61">
        <w:rPr>
          <w:b/>
        </w:rPr>
        <w:t>9</w:t>
      </w:r>
      <w:r>
        <w:rPr>
          <w:b/>
        </w:rPr>
        <w:t>. května 2022, od 1</w:t>
      </w:r>
      <w:r w:rsidR="00831D61">
        <w:rPr>
          <w:b/>
        </w:rPr>
        <w:t>5</w:t>
      </w:r>
      <w:r>
        <w:rPr>
          <w:b/>
        </w:rPr>
        <w:t>:00</w:t>
      </w:r>
      <w:r w:rsidR="004B09B9">
        <w:rPr>
          <w:b/>
        </w:rPr>
        <w:t xml:space="preserve"> </w:t>
      </w:r>
      <w:r>
        <w:rPr>
          <w:b/>
        </w:rPr>
        <w:t>hodin.</w:t>
      </w:r>
    </w:p>
    <w:p w14:paraId="274E9E90" w14:textId="77777777" w:rsidR="00B544C3" w:rsidRDefault="00B544C3" w:rsidP="00B544C3">
      <w:pPr>
        <w:rPr>
          <w:bCs/>
          <w:u w:val="single"/>
        </w:rPr>
      </w:pPr>
      <w:r>
        <w:t xml:space="preserve"> </w:t>
      </w:r>
    </w:p>
    <w:p w14:paraId="0E25CA90" w14:textId="77777777" w:rsidR="00B544C3" w:rsidRDefault="00B544C3" w:rsidP="00B544C3">
      <w:pPr>
        <w:rPr>
          <w:b/>
          <w:bCs/>
          <w:u w:val="single"/>
        </w:rPr>
      </w:pPr>
      <w:r>
        <w:rPr>
          <w:b/>
          <w:bCs/>
          <w:u w:val="single"/>
        </w:rPr>
        <w:t>Místo zápisu</w:t>
      </w:r>
      <w:r>
        <w:rPr>
          <w:b/>
          <w:bCs/>
        </w:rPr>
        <w:t xml:space="preserve">: </w:t>
      </w:r>
    </w:p>
    <w:p w14:paraId="5AD8BE64" w14:textId="4B1FB13D" w:rsidR="00B544C3" w:rsidRDefault="00B544C3" w:rsidP="00B544C3">
      <w:pPr>
        <w:rPr>
          <w:bCs/>
        </w:rPr>
      </w:pPr>
      <w:r>
        <w:rPr>
          <w:bCs/>
        </w:rPr>
        <w:t>Zápis se koná v budově mateřské školy v</w:t>
      </w:r>
      <w:r w:rsidR="004B09B9">
        <w:rPr>
          <w:bCs/>
        </w:rPr>
        <w:t> Bílém Újezdě</w:t>
      </w:r>
      <w:r>
        <w:rPr>
          <w:bCs/>
        </w:rPr>
        <w:t xml:space="preserve">, čp. </w:t>
      </w:r>
      <w:r w:rsidR="004B09B9">
        <w:rPr>
          <w:bCs/>
        </w:rPr>
        <w:t>47</w:t>
      </w:r>
      <w:r>
        <w:rPr>
          <w:bCs/>
        </w:rPr>
        <w:t>, 51</w:t>
      </w:r>
      <w:r w:rsidR="004B09B9">
        <w:rPr>
          <w:bCs/>
        </w:rPr>
        <w:t>801 Dobruška</w:t>
      </w:r>
      <w:r>
        <w:rPr>
          <w:bCs/>
        </w:rPr>
        <w:t>.</w:t>
      </w:r>
    </w:p>
    <w:p w14:paraId="480CF87D" w14:textId="77777777" w:rsidR="00B544C3" w:rsidRDefault="00B544C3" w:rsidP="00B544C3">
      <w:pPr>
        <w:rPr>
          <w:bCs/>
          <w:u w:val="single"/>
        </w:rPr>
      </w:pPr>
    </w:p>
    <w:p w14:paraId="34A5BE69" w14:textId="77777777" w:rsidR="00B544C3" w:rsidRDefault="00B544C3" w:rsidP="00B544C3">
      <w:pPr>
        <w:rPr>
          <w:b/>
          <w:u w:val="single"/>
        </w:rPr>
      </w:pPr>
      <w:r>
        <w:rPr>
          <w:b/>
          <w:u w:val="single"/>
        </w:rPr>
        <w:t>Povinné předškolní vzdělávání</w:t>
      </w:r>
    </w:p>
    <w:p w14:paraId="5586844E" w14:textId="612FB76E" w:rsidR="00B544C3" w:rsidRDefault="00B544C3" w:rsidP="00B544C3">
      <w:r>
        <w:t xml:space="preserve">Od počátku školního roku, kdy dítě dosáhne 5 roku věku je předškolní vzdělávání povinné </w:t>
      </w:r>
      <w:r w:rsidR="004B09B9">
        <w:t xml:space="preserve">    </w:t>
      </w:r>
      <w:r>
        <w:t xml:space="preserve">a </w:t>
      </w:r>
      <w:r>
        <w:rPr>
          <w:b/>
        </w:rPr>
        <w:t>zákonný zástupce je povinen přihlásit dítě k předškolnímu vzdělávání</w:t>
      </w:r>
      <w:r>
        <w:t>.</w:t>
      </w:r>
    </w:p>
    <w:p w14:paraId="248E8D16" w14:textId="77777777" w:rsidR="00B544C3" w:rsidRDefault="00B544C3" w:rsidP="00B544C3"/>
    <w:p w14:paraId="0BC75C4A" w14:textId="77777777" w:rsidR="00B544C3" w:rsidRDefault="00B544C3" w:rsidP="00B544C3"/>
    <w:p w14:paraId="7A2C2772" w14:textId="77777777" w:rsidR="00B544C3" w:rsidRDefault="00B544C3" w:rsidP="00B544C3">
      <w:pPr>
        <w:jc w:val="both"/>
        <w:rPr>
          <w:b/>
          <w:u w:val="single"/>
        </w:rPr>
      </w:pPr>
    </w:p>
    <w:p w14:paraId="0AF232D5" w14:textId="77777777" w:rsidR="00B544C3" w:rsidRDefault="00B544C3" w:rsidP="00B544C3">
      <w:pPr>
        <w:jc w:val="both"/>
        <w:rPr>
          <w:b/>
          <w:u w:val="single"/>
        </w:rPr>
      </w:pPr>
      <w:r>
        <w:rPr>
          <w:b/>
          <w:u w:val="single"/>
        </w:rPr>
        <w:t>Přijímání dětí k předškolnímu vzdělávání</w:t>
      </w:r>
    </w:p>
    <w:p w14:paraId="0894D6F2" w14:textId="77777777" w:rsidR="00B544C3" w:rsidRDefault="00B544C3" w:rsidP="00B544C3">
      <w:pPr>
        <w:numPr>
          <w:ilvl w:val="0"/>
          <w:numId w:val="3"/>
        </w:numPr>
        <w:jc w:val="both"/>
      </w:pPr>
      <w:r>
        <w:t xml:space="preserve">Do mateřské školy jsou přijímány zpravidla děti ve věku od 3 do 6 let, po dohodě </w:t>
      </w:r>
    </w:p>
    <w:p w14:paraId="5106B2EB" w14:textId="77777777" w:rsidR="00B544C3" w:rsidRDefault="00B544C3" w:rsidP="00B544C3">
      <w:pPr>
        <w:ind w:left="786"/>
        <w:jc w:val="both"/>
      </w:pPr>
      <w:r>
        <w:t xml:space="preserve">a podle podmínek školy i děti </w:t>
      </w:r>
      <w:proofErr w:type="gramStart"/>
      <w:r>
        <w:t>mladší 3 let</w:t>
      </w:r>
      <w:proofErr w:type="gramEnd"/>
      <w:r>
        <w:t>, nejdříve však děti od 2 let.</w:t>
      </w:r>
    </w:p>
    <w:p w14:paraId="090AB345" w14:textId="77777777" w:rsidR="00B544C3" w:rsidRDefault="00B544C3" w:rsidP="00B544C3">
      <w:pPr>
        <w:numPr>
          <w:ilvl w:val="0"/>
          <w:numId w:val="3"/>
        </w:numPr>
        <w:jc w:val="both"/>
      </w:pPr>
      <w:r>
        <w:t>Při přijetí dítěte do mateřské školy stanoví ředitel po dohodě se zákonným zástupcem dítěte dny docházky dítěte a délku pobytu v těchto dnech v mateřské škole.</w:t>
      </w:r>
    </w:p>
    <w:p w14:paraId="7A8C25FF" w14:textId="0CDB4929" w:rsidR="00B544C3" w:rsidRDefault="00B544C3" w:rsidP="00B544C3">
      <w:pPr>
        <w:numPr>
          <w:ilvl w:val="0"/>
          <w:numId w:val="3"/>
        </w:numPr>
        <w:jc w:val="both"/>
      </w:pPr>
      <w:r>
        <w:t xml:space="preserve">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 Předškolní vzdělávání je povinné pro dítě, které před </w:t>
      </w:r>
      <w:proofErr w:type="gramStart"/>
      <w:r>
        <w:t>1.9. 202</w:t>
      </w:r>
      <w:r w:rsidR="00831D61">
        <w:t>3</w:t>
      </w:r>
      <w:proofErr w:type="gramEnd"/>
      <w:r>
        <w:t xml:space="preserve"> dosáhlo pěti let a více a dosud nezahájilo povinnou školní docházku. </w:t>
      </w:r>
    </w:p>
    <w:p w14:paraId="6D9A8FDC" w14:textId="77777777" w:rsidR="00B544C3" w:rsidRDefault="00B544C3" w:rsidP="00B544C3">
      <w:pPr>
        <w:numPr>
          <w:ilvl w:val="0"/>
          <w:numId w:val="3"/>
        </w:numPr>
        <w:jc w:val="both"/>
      </w:pPr>
      <w:r>
        <w:t>Rodič může využít adaptační program školy.</w:t>
      </w:r>
    </w:p>
    <w:p w14:paraId="5D8DDE3C" w14:textId="77777777" w:rsidR="00B544C3" w:rsidRDefault="00B544C3" w:rsidP="00B544C3">
      <w:pPr>
        <w:pStyle w:val="Odstavecseseznamem"/>
        <w:numPr>
          <w:ilvl w:val="0"/>
          <w:numId w:val="3"/>
        </w:numPr>
        <w:jc w:val="both"/>
      </w:pPr>
      <w:r>
        <w:t>Cílem předškolního vzdělávání je výchova a vzdělávání, nikoliv „pouze“ péče o děti v době, kdy se o něj nemohou postarat rodiče či jiné osoby. Dítě přijaté k předškolnímu vzdělávání musí být způsobilé plnit požadavky, které jsou stanovené rámcovým a školním vzdělávacím programem. Dítě, které začíná MŠ navštěvovat, by tedy mělo již samostatně chodit – nepoužívat kočárek, umět držet lžíci a jíst lžící, pít z hrníčku nebo sklenice, samostatně používat WC (ne nočník), umývat se, nenosit pleny přes den, umět smrkat, nepoužívat dudlík. Má se snažit samo oblékat a nazouvat obuv.</w:t>
      </w:r>
    </w:p>
    <w:p w14:paraId="2693929E" w14:textId="77777777" w:rsidR="00B544C3" w:rsidRDefault="00B544C3" w:rsidP="00B544C3">
      <w:pPr>
        <w:jc w:val="both"/>
        <w:rPr>
          <w:b/>
          <w:u w:val="single"/>
        </w:rPr>
      </w:pPr>
    </w:p>
    <w:p w14:paraId="066C83AE" w14:textId="77777777" w:rsidR="00B544C3" w:rsidRDefault="00B544C3" w:rsidP="00B544C3">
      <w:pPr>
        <w:jc w:val="both"/>
        <w:rPr>
          <w:b/>
          <w:u w:val="single"/>
        </w:rPr>
      </w:pPr>
      <w:r>
        <w:rPr>
          <w:b/>
          <w:u w:val="single"/>
        </w:rPr>
        <w:t xml:space="preserve">Kritéria pro přijetí dětí: </w:t>
      </w:r>
    </w:p>
    <w:p w14:paraId="0C045A3E" w14:textId="6CB1DF85" w:rsidR="00B544C3" w:rsidRDefault="00B544C3" w:rsidP="00B544C3">
      <w:r>
        <w:t xml:space="preserve">K předškolnímu vzdělávání do mateřské školy, jejíž činnost vykonává Základní škola a Mateřská škola </w:t>
      </w:r>
      <w:r w:rsidR="004B09B9">
        <w:t>Bílý Újezd</w:t>
      </w:r>
      <w:r>
        <w:t>, budou přijímány děti v tomto pořadí:</w:t>
      </w:r>
    </w:p>
    <w:p w14:paraId="1E06C090" w14:textId="77777777" w:rsidR="00B544C3" w:rsidRDefault="00B544C3" w:rsidP="00B544C3"/>
    <w:p w14:paraId="04160518" w14:textId="20B13568" w:rsidR="00B544C3" w:rsidRDefault="00B544C3" w:rsidP="00B544C3">
      <w:pPr>
        <w:pStyle w:val="Odstavecseseznamem"/>
        <w:numPr>
          <w:ilvl w:val="0"/>
          <w:numId w:val="3"/>
        </w:numPr>
      </w:pPr>
      <w:r>
        <w:rPr>
          <w:b/>
        </w:rPr>
        <w:t xml:space="preserve">Děti, pro které je předškolní vzdělávání povinné. </w:t>
      </w:r>
      <w:r>
        <w:t>Počínaje dnem 1. 9. 202</w:t>
      </w:r>
      <w:r w:rsidR="00831D61">
        <w:t>3</w:t>
      </w:r>
      <w:r>
        <w:t xml:space="preserve"> je předškolní vzdělávání povinné pro děti, které před datem 1. 9. 202</w:t>
      </w:r>
      <w:r w:rsidR="00831D61">
        <w:t>3</w:t>
      </w:r>
      <w:r>
        <w:t xml:space="preserve"> dosáhly pěti let a více a dosud nezahájily povinnou školní docházku a mají </w:t>
      </w:r>
      <w:r w:rsidR="004B09B9">
        <w:t xml:space="preserve">prokazatelně </w:t>
      </w:r>
      <w:r>
        <w:t xml:space="preserve">trvalý pobyt v příslušném školním obvodu </w:t>
      </w:r>
      <w:r w:rsidR="004B09B9">
        <w:t xml:space="preserve">Bílý Újezd, </w:t>
      </w:r>
      <w:proofErr w:type="spellStart"/>
      <w:r w:rsidR="004B09B9">
        <w:t>Hroška</w:t>
      </w:r>
      <w:proofErr w:type="spellEnd"/>
      <w:r w:rsidR="004B09B9">
        <w:t xml:space="preserve">, Roudné, </w:t>
      </w:r>
      <w:proofErr w:type="spellStart"/>
      <w:r w:rsidR="004B09B9">
        <w:t>Masty</w:t>
      </w:r>
      <w:proofErr w:type="spellEnd"/>
      <w:r>
        <w:t>.</w:t>
      </w:r>
    </w:p>
    <w:p w14:paraId="5BCE26B6" w14:textId="15A8028B" w:rsidR="00B544C3" w:rsidRDefault="00B544C3" w:rsidP="00B544C3">
      <w:pPr>
        <w:pStyle w:val="Odstavecseseznamem"/>
        <w:numPr>
          <w:ilvl w:val="0"/>
          <w:numId w:val="4"/>
        </w:numPr>
        <w:suppressAutoHyphens w:val="0"/>
        <w:spacing w:after="200" w:line="276" w:lineRule="auto"/>
        <w:jc w:val="both"/>
        <w:rPr>
          <w:b/>
        </w:rPr>
      </w:pPr>
      <w:r>
        <w:rPr>
          <w:b/>
        </w:rPr>
        <w:t>Děti podle věku od nejstarších po nejmladší, pro které je mateřská škola spádová</w:t>
      </w:r>
      <w:r w:rsidR="00AE2935">
        <w:rPr>
          <w:b/>
        </w:rPr>
        <w:t>.</w:t>
      </w:r>
    </w:p>
    <w:p w14:paraId="0EAFE86A" w14:textId="77777777" w:rsidR="00B544C3" w:rsidRDefault="00B544C3" w:rsidP="00B544C3">
      <w:pPr>
        <w:jc w:val="both"/>
        <w:rPr>
          <w:b/>
          <w:u w:val="single"/>
        </w:rPr>
      </w:pPr>
      <w:r>
        <w:rPr>
          <w:b/>
          <w:u w:val="single"/>
        </w:rPr>
        <w:lastRenderedPageBreak/>
        <w:t>V případě volné kapacity v MŠ:</w:t>
      </w:r>
    </w:p>
    <w:p w14:paraId="0D73EB40" w14:textId="77777777" w:rsidR="00B544C3" w:rsidRDefault="00B544C3" w:rsidP="00B544C3">
      <w:pPr>
        <w:pStyle w:val="Odstavecseseznamem"/>
        <w:numPr>
          <w:ilvl w:val="0"/>
          <w:numId w:val="5"/>
        </w:numPr>
        <w:suppressAutoHyphens w:val="0"/>
        <w:spacing w:after="200" w:line="276" w:lineRule="auto"/>
        <w:jc w:val="both"/>
        <w:rPr>
          <w:b/>
        </w:rPr>
      </w:pPr>
      <w:r>
        <w:rPr>
          <w:b/>
        </w:rPr>
        <w:t>Děti s trvalým pobytem v nespádových obcích podle věku od nejstarších po nejmladší.</w:t>
      </w:r>
    </w:p>
    <w:p w14:paraId="3314A754" w14:textId="77777777" w:rsidR="00B544C3" w:rsidRDefault="00B544C3" w:rsidP="00B544C3">
      <w:pPr>
        <w:jc w:val="both"/>
      </w:pPr>
    </w:p>
    <w:p w14:paraId="3A641A62" w14:textId="2DCABDC6" w:rsidR="00B544C3" w:rsidRDefault="00831D61" w:rsidP="00B544C3">
      <w:r>
        <w:t xml:space="preserve">V Bílém Újezdě </w:t>
      </w:r>
      <w:r w:rsidR="00B544C3">
        <w:t xml:space="preserve">dne </w:t>
      </w:r>
      <w:r>
        <w:t>03</w:t>
      </w:r>
      <w:r w:rsidR="00B544C3">
        <w:t>. 0</w:t>
      </w:r>
      <w:r>
        <w:t>5</w:t>
      </w:r>
      <w:r w:rsidR="00B544C3">
        <w:t>. 202</w:t>
      </w:r>
      <w:r>
        <w:t>3</w:t>
      </w:r>
    </w:p>
    <w:p w14:paraId="2D54E56A" w14:textId="77777777" w:rsidR="00B544C3" w:rsidRDefault="00B544C3" w:rsidP="00B544C3">
      <w:pPr>
        <w:tabs>
          <w:tab w:val="left" w:pos="360"/>
          <w:tab w:val="left" w:pos="720"/>
          <w:tab w:val="left" w:pos="930"/>
        </w:tabs>
        <w:jc w:val="both"/>
        <w:rPr>
          <w:b/>
        </w:rPr>
      </w:pPr>
    </w:p>
    <w:p w14:paraId="2CF1D5BF" w14:textId="77777777" w:rsidR="00B544C3" w:rsidRDefault="00B544C3" w:rsidP="00B544C3">
      <w:pPr>
        <w:tabs>
          <w:tab w:val="left" w:pos="360"/>
          <w:tab w:val="left" w:pos="720"/>
          <w:tab w:val="left" w:pos="930"/>
        </w:tabs>
        <w:jc w:val="both"/>
        <w:rPr>
          <w:b/>
        </w:rPr>
      </w:pPr>
    </w:p>
    <w:p w14:paraId="54A1C9BE" w14:textId="77777777" w:rsidR="00B544C3" w:rsidRDefault="00B544C3" w:rsidP="00B544C3">
      <w:pPr>
        <w:tabs>
          <w:tab w:val="left" w:pos="360"/>
          <w:tab w:val="left" w:pos="720"/>
          <w:tab w:val="left" w:pos="930"/>
        </w:tabs>
        <w:jc w:val="both"/>
        <w:rPr>
          <w:b/>
        </w:rPr>
      </w:pPr>
      <w:r>
        <w:rPr>
          <w:b/>
        </w:rPr>
        <w:t>……………………………..</w:t>
      </w:r>
      <w:r>
        <w:rPr>
          <w:b/>
        </w:rPr>
        <w:tab/>
      </w:r>
      <w:r>
        <w:rPr>
          <w:b/>
        </w:rPr>
        <w:tab/>
      </w:r>
      <w:r>
        <w:rPr>
          <w:b/>
        </w:rPr>
        <w:tab/>
      </w:r>
      <w:r>
        <w:rPr>
          <w:b/>
        </w:rPr>
        <w:tab/>
      </w:r>
      <w:r>
        <w:rPr>
          <w:b/>
        </w:rPr>
        <w:tab/>
        <w:t>…………………………….</w:t>
      </w:r>
    </w:p>
    <w:p w14:paraId="5DC55131" w14:textId="4AB889A3" w:rsidR="00B544C3" w:rsidRDefault="00B544C3" w:rsidP="00B544C3">
      <w:pPr>
        <w:jc w:val="both"/>
        <w:rPr>
          <w:b/>
        </w:rPr>
      </w:pPr>
      <w:r>
        <w:rPr>
          <w:b/>
        </w:rPr>
        <w:t xml:space="preserve">Mgr. </w:t>
      </w:r>
      <w:r w:rsidR="00831D61">
        <w:rPr>
          <w:b/>
        </w:rPr>
        <w:t>Andrea Kulichová</w:t>
      </w:r>
      <w:r>
        <w:rPr>
          <w:b/>
        </w:rPr>
        <w:tab/>
      </w:r>
      <w:r>
        <w:rPr>
          <w:b/>
        </w:rPr>
        <w:tab/>
      </w:r>
      <w:r>
        <w:rPr>
          <w:b/>
        </w:rPr>
        <w:tab/>
      </w:r>
      <w:r>
        <w:rPr>
          <w:b/>
        </w:rPr>
        <w:tab/>
      </w:r>
      <w:r>
        <w:rPr>
          <w:b/>
        </w:rPr>
        <w:tab/>
        <w:t xml:space="preserve">  </w:t>
      </w:r>
      <w:r w:rsidR="00AE2935">
        <w:rPr>
          <w:b/>
        </w:rPr>
        <w:t>Veronika Kališ</w:t>
      </w:r>
      <w:r>
        <w:rPr>
          <w:b/>
        </w:rPr>
        <w:t>ová</w:t>
      </w:r>
    </w:p>
    <w:p w14:paraId="75C8B677" w14:textId="77777777" w:rsidR="00B544C3" w:rsidRDefault="00B544C3" w:rsidP="00B544C3">
      <w:pPr>
        <w:tabs>
          <w:tab w:val="left" w:pos="360"/>
          <w:tab w:val="left" w:pos="720"/>
          <w:tab w:val="left" w:pos="930"/>
        </w:tabs>
        <w:jc w:val="both"/>
        <w:rPr>
          <w:b/>
        </w:rPr>
      </w:pPr>
    </w:p>
    <w:p w14:paraId="300CE220" w14:textId="1FEC6B32" w:rsidR="00B544C3" w:rsidRDefault="00B544C3" w:rsidP="00B544C3">
      <w:pPr>
        <w:tabs>
          <w:tab w:val="left" w:pos="360"/>
          <w:tab w:val="left" w:pos="720"/>
          <w:tab w:val="left" w:pos="930"/>
        </w:tabs>
        <w:jc w:val="both"/>
        <w:rPr>
          <w:b/>
        </w:rPr>
      </w:pPr>
      <w:r>
        <w:rPr>
          <w:b/>
        </w:rPr>
        <w:t xml:space="preserve">  </w:t>
      </w:r>
      <w:r w:rsidR="00AE2935">
        <w:rPr>
          <w:b/>
        </w:rPr>
        <w:t>Ř</w:t>
      </w:r>
      <w:r>
        <w:rPr>
          <w:b/>
        </w:rPr>
        <w:t>editel</w:t>
      </w:r>
      <w:r w:rsidR="00AE2935">
        <w:rPr>
          <w:b/>
        </w:rPr>
        <w:t xml:space="preserve">ka </w:t>
      </w:r>
      <w:r>
        <w:rPr>
          <w:b/>
        </w:rPr>
        <w:t xml:space="preserve">ZŠ a MŠ </w:t>
      </w:r>
      <w:r>
        <w:rPr>
          <w:b/>
        </w:rPr>
        <w:tab/>
      </w:r>
      <w:r>
        <w:rPr>
          <w:b/>
        </w:rPr>
        <w:tab/>
      </w:r>
      <w:r>
        <w:rPr>
          <w:b/>
        </w:rPr>
        <w:tab/>
      </w:r>
      <w:r>
        <w:rPr>
          <w:b/>
        </w:rPr>
        <w:tab/>
      </w:r>
      <w:r>
        <w:rPr>
          <w:b/>
        </w:rPr>
        <w:tab/>
      </w:r>
      <w:r>
        <w:rPr>
          <w:b/>
        </w:rPr>
        <w:tab/>
      </w:r>
      <w:r w:rsidR="00831D61">
        <w:rPr>
          <w:b/>
        </w:rPr>
        <w:t xml:space="preserve">    Z</w:t>
      </w:r>
      <w:r w:rsidR="00247801">
        <w:rPr>
          <w:b/>
        </w:rPr>
        <w:t>ástupkyně</w:t>
      </w:r>
      <w:bookmarkStart w:id="0" w:name="_GoBack"/>
      <w:bookmarkEnd w:id="0"/>
      <w:r w:rsidR="00831D61">
        <w:rPr>
          <w:b/>
        </w:rPr>
        <w:t xml:space="preserve"> pro MŠ</w:t>
      </w:r>
      <w:r>
        <w:rPr>
          <w:b/>
        </w:rPr>
        <w:t xml:space="preserve"> </w:t>
      </w:r>
    </w:p>
    <w:p w14:paraId="794BB8DE" w14:textId="77777777" w:rsidR="00B544C3" w:rsidRDefault="00B544C3" w:rsidP="00B544C3">
      <w:pPr>
        <w:jc w:val="both"/>
        <w:rPr>
          <w:b/>
        </w:rPr>
      </w:pPr>
    </w:p>
    <w:p w14:paraId="69001548" w14:textId="77777777" w:rsidR="00B544C3" w:rsidRDefault="00B544C3" w:rsidP="00B544C3">
      <w:pPr>
        <w:jc w:val="both"/>
        <w:rPr>
          <w:b/>
        </w:rPr>
      </w:pPr>
    </w:p>
    <w:p w14:paraId="433D5614" w14:textId="77777777" w:rsidR="00B544C3" w:rsidRDefault="00B544C3" w:rsidP="00B544C3">
      <w:pPr>
        <w:jc w:val="both"/>
        <w:rPr>
          <w:b/>
        </w:rPr>
      </w:pPr>
    </w:p>
    <w:p w14:paraId="231C1ED3" w14:textId="77777777" w:rsidR="00B544C3" w:rsidRDefault="00B544C3" w:rsidP="00B544C3">
      <w:pPr>
        <w:spacing w:line="360" w:lineRule="auto"/>
        <w:jc w:val="both"/>
        <w:rPr>
          <w:b/>
        </w:rPr>
      </w:pPr>
      <w:r>
        <w:rPr>
          <w:b/>
        </w:rPr>
        <w:t>Za zřizovatele:</w:t>
      </w:r>
    </w:p>
    <w:p w14:paraId="08D74B2A" w14:textId="77777777" w:rsidR="00B544C3" w:rsidRDefault="00B544C3" w:rsidP="00B544C3">
      <w:pPr>
        <w:spacing w:line="360" w:lineRule="auto"/>
        <w:jc w:val="both"/>
        <w:rPr>
          <w:b/>
        </w:rPr>
      </w:pPr>
      <w:r>
        <w:t>Dne ….............................................</w:t>
      </w:r>
      <w:r>
        <w:rPr>
          <w:b/>
        </w:rPr>
        <w:t xml:space="preserve">  </w:t>
      </w:r>
      <w:r>
        <w:rPr>
          <w:b/>
        </w:rPr>
        <w:tab/>
      </w:r>
    </w:p>
    <w:p w14:paraId="466B3AD0" w14:textId="77777777" w:rsidR="00B544C3" w:rsidRDefault="00B544C3" w:rsidP="00B544C3">
      <w:pPr>
        <w:spacing w:line="360" w:lineRule="auto"/>
        <w:jc w:val="both"/>
      </w:pPr>
      <w:r>
        <w:t>Podpis: …………………………….</w:t>
      </w:r>
    </w:p>
    <w:p w14:paraId="0299C965" w14:textId="77777777" w:rsidR="006F09E8" w:rsidRDefault="006F09E8"/>
    <w:sectPr w:rsidR="006F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5"/>
    <w:lvl w:ilvl="0">
      <w:start w:val="1"/>
      <w:numFmt w:val="bullet"/>
      <w:pStyle w:val="Nadpis1"/>
      <w:lvlText w:val=""/>
      <w:lvlJc w:val="left"/>
      <w:pPr>
        <w:tabs>
          <w:tab w:val="num" w:pos="720"/>
        </w:tabs>
        <w:ind w:left="720" w:hanging="360"/>
      </w:pPr>
      <w:rPr>
        <w:rFonts w:ascii="Symbol" w:hAnsi="Symbol" w:cs="Symbol"/>
      </w:rPr>
    </w:lvl>
  </w:abstractNum>
  <w:abstractNum w:abstractNumId="2" w15:restartNumberingAfterBreak="0">
    <w:nsid w:val="00000008"/>
    <w:multiLevelType w:val="singleLevel"/>
    <w:tmpl w:val="00000008"/>
    <w:name w:val="WW8Num12"/>
    <w:lvl w:ilvl="0">
      <w:start w:val="1"/>
      <w:numFmt w:val="bullet"/>
      <w:lvlText w:val=""/>
      <w:lvlJc w:val="left"/>
      <w:pPr>
        <w:tabs>
          <w:tab w:val="num" w:pos="786"/>
        </w:tabs>
        <w:ind w:left="786" w:hanging="360"/>
      </w:pPr>
      <w:rPr>
        <w:rFonts w:ascii="Symbol" w:hAnsi="Symbol" w:cs="Symbol"/>
      </w:rPr>
    </w:lvl>
  </w:abstractNum>
  <w:abstractNum w:abstractNumId="3" w15:restartNumberingAfterBreak="0">
    <w:nsid w:val="0000000A"/>
    <w:multiLevelType w:val="singleLevel"/>
    <w:tmpl w:val="0000000A"/>
    <w:name w:val="WW8Num1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3E100ED"/>
    <w:multiLevelType w:val="hybridMultilevel"/>
    <w:tmpl w:val="66A41B9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C3"/>
    <w:rsid w:val="00161669"/>
    <w:rsid w:val="00247801"/>
    <w:rsid w:val="004B09B9"/>
    <w:rsid w:val="006F09E8"/>
    <w:rsid w:val="00712633"/>
    <w:rsid w:val="00831D61"/>
    <w:rsid w:val="00AE2935"/>
    <w:rsid w:val="00B544C3"/>
    <w:rsid w:val="00D51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2848"/>
  <w15:chartTrackingRefBased/>
  <w15:docId w15:val="{77D5BD1D-A635-4F65-B082-06DD95FE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44C3"/>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B544C3"/>
    <w:pPr>
      <w:keepNext/>
      <w:numPr>
        <w:numId w:val="1"/>
      </w:numPr>
      <w:outlineLvl w:val="0"/>
    </w:pPr>
    <w:rPr>
      <w:b/>
      <w:sz w:val="52"/>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44C3"/>
    <w:rPr>
      <w:rFonts w:ascii="Times New Roman" w:eastAsia="Times New Roman" w:hAnsi="Times New Roman" w:cs="Times New Roman"/>
      <w:b/>
      <w:sz w:val="52"/>
      <w:szCs w:val="20"/>
      <w:lang w:val="x-none" w:eastAsia="zh-CN"/>
    </w:rPr>
  </w:style>
  <w:style w:type="character" w:styleId="Hypertextovodkaz">
    <w:name w:val="Hyperlink"/>
    <w:unhideWhenUsed/>
    <w:rsid w:val="00B544C3"/>
    <w:rPr>
      <w:color w:val="0000FF"/>
      <w:u w:val="single"/>
    </w:rPr>
  </w:style>
  <w:style w:type="paragraph" w:styleId="Odstavecseseznamem">
    <w:name w:val="List Paragraph"/>
    <w:basedOn w:val="Normln"/>
    <w:uiPriority w:val="34"/>
    <w:qFormat/>
    <w:rsid w:val="00B544C3"/>
    <w:pPr>
      <w:ind w:left="720"/>
      <w:contextualSpacing/>
    </w:pPr>
  </w:style>
  <w:style w:type="character" w:customStyle="1" w:styleId="UnresolvedMention">
    <w:name w:val="Unresolved Mention"/>
    <w:basedOn w:val="Standardnpsmoodstavce"/>
    <w:uiPriority w:val="99"/>
    <w:semiHidden/>
    <w:unhideWhenUsed/>
    <w:rsid w:val="00B544C3"/>
    <w:rPr>
      <w:color w:val="605E5C"/>
      <w:shd w:val="clear" w:color="auto" w:fill="E1DFDD"/>
    </w:rPr>
  </w:style>
  <w:style w:type="paragraph" w:styleId="Textbubliny">
    <w:name w:val="Balloon Text"/>
    <w:basedOn w:val="Normln"/>
    <w:link w:val="TextbublinyChar"/>
    <w:uiPriority w:val="99"/>
    <w:semiHidden/>
    <w:unhideWhenUsed/>
    <w:rsid w:val="00D512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12D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bilyujezd.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2796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Reditelna</cp:lastModifiedBy>
  <cp:revision>4</cp:revision>
  <cp:lastPrinted>2023-05-03T05:37:00Z</cp:lastPrinted>
  <dcterms:created xsi:type="dcterms:W3CDTF">2023-05-03T05:37:00Z</dcterms:created>
  <dcterms:modified xsi:type="dcterms:W3CDTF">2023-05-03T06:07:00Z</dcterms:modified>
</cp:coreProperties>
</file>